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52970" w14:textId="77777777" w:rsidR="00D61AB6" w:rsidRDefault="00D61AB6" w:rsidP="00D61AB6">
      <w:pPr>
        <w:keepLines/>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СОГЛАСОВАНО                                                                                                   УТВЕРЖДАЮ</w:t>
      </w:r>
    </w:p>
    <w:p w14:paraId="669390AA" w14:textId="77777777" w:rsidR="00D61AB6" w:rsidRDefault="00D61AB6" w:rsidP="00D61AB6">
      <w:pPr>
        <w:keepLines/>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Председатель ПК                                                                             Директор МОУ «СОШ № 10»</w:t>
      </w:r>
    </w:p>
    <w:p w14:paraId="4621C7F0" w14:textId="77777777" w:rsidR="00D61AB6" w:rsidRDefault="00D61AB6" w:rsidP="00D61AB6">
      <w:pPr>
        <w:keepLines/>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______И. В. Пшеничная                                                                         ________И. А. Журавлёва</w:t>
      </w:r>
    </w:p>
    <w:p w14:paraId="19001789" w14:textId="77777777" w:rsidR="00D61AB6" w:rsidRPr="00F1701D" w:rsidRDefault="00D61AB6" w:rsidP="00D61AB6">
      <w:pPr>
        <w:spacing w:after="0" w:line="240" w:lineRule="atLeast"/>
        <w:ind w:left="0" w:right="0" w:firstLine="0"/>
        <w:jc w:val="center"/>
        <w:rPr>
          <w:color w:val="auto"/>
        </w:rPr>
      </w:pPr>
      <w:r>
        <w:rPr>
          <w:rFonts w:ascii="Times New Roman CYR" w:hAnsi="Times New Roman CYR" w:cs="Times New Roman CYR"/>
          <w:bCs/>
        </w:rPr>
        <w:t>Протокол № 74 от 09.11.2023г                                                  Приказ № 194 от 09.11.2023г</w:t>
      </w:r>
      <w:r>
        <w:t>.</w:t>
      </w:r>
    </w:p>
    <w:p w14:paraId="74FEF32C" w14:textId="77777777" w:rsidR="003D3FC1" w:rsidRPr="003D3FC1" w:rsidRDefault="003D3FC1" w:rsidP="003D3FC1">
      <w:pPr>
        <w:spacing w:after="0" w:line="240" w:lineRule="atLeast"/>
        <w:ind w:left="0" w:right="0" w:firstLine="0"/>
        <w:rPr>
          <w:sz w:val="28"/>
        </w:rPr>
      </w:pPr>
    </w:p>
    <w:p w14:paraId="73C3D405" w14:textId="77777777" w:rsidR="003D3FC1" w:rsidRPr="003D3FC1" w:rsidRDefault="003D3FC1" w:rsidP="003D3FC1">
      <w:pPr>
        <w:spacing w:after="0" w:line="240" w:lineRule="atLeast"/>
        <w:ind w:left="0" w:right="0" w:firstLine="0"/>
        <w:jc w:val="center"/>
        <w:rPr>
          <w:sz w:val="28"/>
        </w:rPr>
      </w:pPr>
      <w:r w:rsidRPr="003D3FC1">
        <w:rPr>
          <w:b/>
        </w:rPr>
        <w:t xml:space="preserve"> </w:t>
      </w:r>
    </w:p>
    <w:p w14:paraId="3AA9B988" w14:textId="335F8746" w:rsidR="003D3FC1" w:rsidRPr="003D3FC1" w:rsidRDefault="00D61AB6" w:rsidP="003D3FC1">
      <w:pPr>
        <w:spacing w:after="0" w:line="240" w:lineRule="atLeast"/>
        <w:ind w:left="0" w:right="0"/>
        <w:jc w:val="center"/>
        <w:rPr>
          <w:sz w:val="28"/>
        </w:rPr>
      </w:pPr>
      <w:r w:rsidRPr="003D3FC1">
        <w:rPr>
          <w:b/>
          <w:sz w:val="28"/>
        </w:rPr>
        <w:t xml:space="preserve">ДОЛЖНОСТНАЯ ИНСТРУКЦИЯ ВОСПИТАТЕЛЯ ГПД </w:t>
      </w:r>
    </w:p>
    <w:p w14:paraId="1C3F57AC" w14:textId="77777777" w:rsidR="003D3FC1" w:rsidRPr="003D3FC1" w:rsidRDefault="003D3FC1" w:rsidP="003D3FC1">
      <w:pPr>
        <w:spacing w:after="0" w:line="240" w:lineRule="atLeast"/>
        <w:ind w:left="0" w:right="0"/>
        <w:jc w:val="center"/>
        <w:rPr>
          <w:sz w:val="28"/>
        </w:rPr>
      </w:pPr>
      <w:r w:rsidRPr="003D3FC1">
        <w:rPr>
          <w:b/>
          <w:sz w:val="28"/>
        </w:rPr>
        <w:t xml:space="preserve">(группы продленного дня) </w:t>
      </w:r>
    </w:p>
    <w:p w14:paraId="45131CFA" w14:textId="77777777" w:rsidR="003D3FC1" w:rsidRPr="003D3FC1" w:rsidRDefault="003D3FC1" w:rsidP="003D3FC1">
      <w:pPr>
        <w:spacing w:after="0" w:line="240" w:lineRule="atLeast"/>
        <w:ind w:left="0" w:right="0" w:firstLine="0"/>
        <w:jc w:val="left"/>
        <w:rPr>
          <w:sz w:val="28"/>
        </w:rPr>
      </w:pPr>
      <w:r w:rsidRPr="003D3FC1">
        <w:rPr>
          <w:b/>
          <w:sz w:val="28"/>
        </w:rPr>
        <w:t xml:space="preserve"> </w:t>
      </w:r>
    </w:p>
    <w:p w14:paraId="094B8534" w14:textId="77777777" w:rsidR="003D3FC1" w:rsidRPr="003D3FC1" w:rsidRDefault="003D3FC1" w:rsidP="003D3FC1">
      <w:pPr>
        <w:keepNext/>
        <w:keepLines/>
        <w:spacing w:after="0" w:line="240" w:lineRule="atLeast"/>
        <w:ind w:left="0" w:right="0" w:hanging="283"/>
        <w:jc w:val="left"/>
        <w:outlineLvl w:val="0"/>
        <w:rPr>
          <w:sz w:val="28"/>
        </w:rPr>
      </w:pPr>
      <w:r w:rsidRPr="003D3FC1">
        <w:rPr>
          <w:b/>
          <w:sz w:val="28"/>
        </w:rPr>
        <w:t>Общие положения</w:t>
      </w:r>
      <w:r w:rsidRPr="003D3FC1">
        <w:rPr>
          <w:sz w:val="28"/>
        </w:rPr>
        <w:t xml:space="preserve"> </w:t>
      </w:r>
    </w:p>
    <w:p w14:paraId="3141E253" w14:textId="77777777" w:rsidR="003D3FC1" w:rsidRPr="003D3FC1" w:rsidRDefault="003D3FC1" w:rsidP="003D3FC1">
      <w:pPr>
        <w:spacing w:after="0" w:line="240" w:lineRule="atLeast"/>
        <w:ind w:left="0" w:right="0" w:firstLine="556"/>
        <w:rPr>
          <w:szCs w:val="24"/>
        </w:rPr>
      </w:pPr>
      <w:r w:rsidRPr="003D3FC1">
        <w:rPr>
          <w:szCs w:val="24"/>
        </w:rPr>
        <w:t>1.1 Настоящая должностная инструкция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изменениями и дополнениями от 5 августа 2016 года; в соответствии с ФЗ №273 от 29.12.2012г «Об образовании в Российской Федерации» (с изменениями от 04 августа 2023 года); с учетом требований ФГОС НОО и ООО, утвержденных Приказами Минпросвещения России №286 и №287 от 31 мая 2021 года (с изменениями от 18 июля 2022 года), нормами СП 2.4.3648-20 «Санитарно-эпидемиологические требования к организациям воспитания и обучения, отдыха и оздоровления детей и молодежи»; на основании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Минздравсоцразвития № 761н от 26.08.2010 года в редакции от 31.05.2011г., в соответствии с   Трудовым кодексом РФ и другими нормативными актами, регулирующими трудовые отношения между работником и работодателем.</w:t>
      </w:r>
    </w:p>
    <w:p w14:paraId="47945A1A" w14:textId="77777777" w:rsidR="003D3FC1" w:rsidRPr="003D3FC1" w:rsidRDefault="003D3FC1" w:rsidP="003D3FC1">
      <w:pPr>
        <w:spacing w:after="0" w:line="240" w:lineRule="atLeast"/>
        <w:ind w:left="0" w:right="0" w:firstLine="557"/>
        <w:rPr>
          <w:szCs w:val="24"/>
        </w:rPr>
      </w:pPr>
      <w:r w:rsidRPr="003D3FC1">
        <w:rPr>
          <w:szCs w:val="24"/>
        </w:rPr>
        <w:t xml:space="preserve">1.2. Данная инструкция определяет функции, должностные обязанности, а также права, ответственность и взаимоотношения по должности воспитателя группы продленного дня общеобразовательного учреждения. </w:t>
      </w:r>
    </w:p>
    <w:p w14:paraId="21516A05" w14:textId="77777777" w:rsidR="003D3FC1" w:rsidRPr="003D3FC1" w:rsidRDefault="003D3FC1" w:rsidP="003D3FC1">
      <w:pPr>
        <w:spacing w:after="0" w:line="240" w:lineRule="atLeast"/>
        <w:ind w:left="0" w:right="0" w:firstLine="557"/>
        <w:rPr>
          <w:szCs w:val="24"/>
        </w:rPr>
      </w:pPr>
      <w:r w:rsidRPr="003D3FC1">
        <w:rPr>
          <w:szCs w:val="24"/>
        </w:rPr>
        <w:t xml:space="preserve">1.3. Воспитатель группы продлённого дня (ГПД) назначается и освобождается от занимаемой должности директором общеобразовательного учреждения на основании приказа.  </w:t>
      </w:r>
    </w:p>
    <w:p w14:paraId="4B5CFBBC" w14:textId="655E56D9" w:rsidR="003D3FC1" w:rsidRPr="003D3FC1" w:rsidRDefault="00D61AB6" w:rsidP="00D61AB6">
      <w:pPr>
        <w:spacing w:after="0" w:line="240" w:lineRule="atLeast"/>
        <w:ind w:left="0" w:right="0" w:firstLine="0"/>
        <w:rPr>
          <w:szCs w:val="24"/>
        </w:rPr>
      </w:pPr>
      <w:r>
        <w:rPr>
          <w:szCs w:val="24"/>
        </w:rPr>
        <w:t xml:space="preserve">        </w:t>
      </w:r>
      <w:r w:rsidR="003D3FC1" w:rsidRPr="003D3FC1">
        <w:rPr>
          <w:szCs w:val="24"/>
        </w:rPr>
        <w:t>1.4</w:t>
      </w:r>
      <w:r w:rsidR="003D3FC1" w:rsidRPr="00D61AB6">
        <w:rPr>
          <w:szCs w:val="24"/>
        </w:rPr>
        <w:t>. К работе воспитателем группы продленного дня допускается лицо:</w:t>
      </w:r>
      <w:r w:rsidR="003D3FC1" w:rsidRPr="003D3FC1">
        <w:rPr>
          <w:szCs w:val="24"/>
        </w:rPr>
        <w:t xml:space="preserve"> </w:t>
      </w:r>
    </w:p>
    <w:p w14:paraId="493244CC" w14:textId="77777777" w:rsidR="003D3FC1" w:rsidRPr="003D3FC1" w:rsidRDefault="003D3FC1" w:rsidP="003D3FC1">
      <w:pPr>
        <w:numPr>
          <w:ilvl w:val="0"/>
          <w:numId w:val="1"/>
        </w:numPr>
        <w:spacing w:after="0" w:line="240" w:lineRule="atLeast"/>
        <w:ind w:right="0" w:firstLine="557"/>
        <w:rPr>
          <w:szCs w:val="24"/>
        </w:rPr>
      </w:pPr>
      <w:r w:rsidRPr="003D3FC1">
        <w:rPr>
          <w:szCs w:val="24"/>
        </w:rPr>
        <w:t xml:space="preserve">имеющее высшее профессиональное образование или среднее профессиональное образование по направлению подготовки «Образование и педагогика», без предъявления требований к стажу работы, либо высшее профессиональное образование или среднее профессиональное образование и дополнительную профессиональную подготовку по направлению деятельности в общеобразовательном учреждении без предъявления требований к стажу работы. </w:t>
      </w:r>
    </w:p>
    <w:p w14:paraId="2886165C" w14:textId="77777777" w:rsidR="003D3FC1" w:rsidRPr="003D3FC1" w:rsidRDefault="003D3FC1" w:rsidP="003D3FC1">
      <w:pPr>
        <w:numPr>
          <w:ilvl w:val="0"/>
          <w:numId w:val="1"/>
        </w:numPr>
        <w:spacing w:after="0" w:line="240" w:lineRule="atLeast"/>
        <w:ind w:right="0" w:firstLine="557"/>
        <w:rPr>
          <w:szCs w:val="24"/>
        </w:rPr>
      </w:pPr>
      <w:r w:rsidRPr="003D3FC1">
        <w:rPr>
          <w:szCs w:val="24"/>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14:paraId="3B148F81" w14:textId="77777777" w:rsidR="003D3FC1" w:rsidRPr="003D3FC1" w:rsidRDefault="003D3FC1" w:rsidP="003D3FC1">
      <w:pPr>
        <w:numPr>
          <w:ilvl w:val="0"/>
          <w:numId w:val="1"/>
        </w:numPr>
        <w:spacing w:after="0" w:line="240" w:lineRule="atLeast"/>
        <w:ind w:right="0" w:firstLine="557"/>
        <w:rPr>
          <w:szCs w:val="24"/>
        </w:rPr>
      </w:pPr>
      <w:r w:rsidRPr="003D3FC1">
        <w:rPr>
          <w:szCs w:val="24"/>
        </w:rP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14:paraId="1ED217AA" w14:textId="77777777" w:rsidR="003D3FC1" w:rsidRPr="003D3FC1" w:rsidRDefault="003D3FC1" w:rsidP="003D3FC1">
      <w:pPr>
        <w:spacing w:after="0" w:line="240" w:lineRule="atLeast"/>
        <w:ind w:left="720" w:right="0" w:firstLine="0"/>
        <w:rPr>
          <w:sz w:val="28"/>
        </w:rPr>
      </w:pPr>
    </w:p>
    <w:p w14:paraId="7CE29964" w14:textId="77777777" w:rsidR="003D3FC1" w:rsidRPr="00D61AB6" w:rsidRDefault="003D3FC1" w:rsidP="003D3FC1">
      <w:pPr>
        <w:spacing w:after="0" w:line="240" w:lineRule="atLeast"/>
        <w:ind w:left="720" w:right="0" w:firstLine="0"/>
        <w:rPr>
          <w:szCs w:val="24"/>
        </w:rPr>
      </w:pPr>
      <w:r w:rsidRPr="00D61AB6">
        <w:rPr>
          <w:szCs w:val="24"/>
        </w:rPr>
        <w:lastRenderedPageBreak/>
        <w:t xml:space="preserve">Воспитатель ГПД подчиняется непосредственно заместителю директора по учебно-воспитательной работе, курирующего начальную школу. </w:t>
      </w:r>
    </w:p>
    <w:p w14:paraId="1C2379DB" w14:textId="77777777" w:rsidR="003D3FC1" w:rsidRPr="00D61AB6" w:rsidRDefault="003D3FC1" w:rsidP="003D3FC1">
      <w:pPr>
        <w:numPr>
          <w:ilvl w:val="1"/>
          <w:numId w:val="3"/>
        </w:numPr>
        <w:spacing w:after="0" w:line="240" w:lineRule="atLeast"/>
        <w:ind w:left="0" w:right="0" w:firstLine="557"/>
        <w:rPr>
          <w:szCs w:val="24"/>
        </w:rPr>
      </w:pPr>
      <w:r w:rsidRPr="00D61AB6">
        <w:rPr>
          <w:szCs w:val="24"/>
        </w:rPr>
        <w:t xml:space="preserve">В процессе работы в школе сотрудник руководствуется должностной инструкцией, Конституцией РФ и Федеральным законом «Об образовании в Российской Федерации», ФГОС начального общего образования; указами Президента РФ, решениями Правительства Российской Федерации и органов управления образованием всех уровней по вопросам образования и воспитания детей, Трудовым законодательством РФ, Уставом, Правилами внутреннего трудового распорядка, локальными правовыми актами школы и трудовым договором, Конвенцией о правах ребенка. </w:t>
      </w:r>
    </w:p>
    <w:p w14:paraId="18068906" w14:textId="77777777" w:rsidR="003D3FC1" w:rsidRPr="00D61AB6" w:rsidRDefault="003D3FC1" w:rsidP="003D3FC1">
      <w:pPr>
        <w:numPr>
          <w:ilvl w:val="1"/>
          <w:numId w:val="3"/>
        </w:numPr>
        <w:spacing w:after="0" w:line="240" w:lineRule="atLeast"/>
        <w:ind w:left="0" w:right="0" w:firstLine="557"/>
        <w:rPr>
          <w:szCs w:val="24"/>
        </w:rPr>
      </w:pPr>
      <w:r w:rsidRPr="00D61AB6">
        <w:rPr>
          <w:szCs w:val="24"/>
        </w:rPr>
        <w:t xml:space="preserve">Воспитатель ГПД должен знать: </w:t>
      </w:r>
    </w:p>
    <w:p w14:paraId="4DC36313"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основные приоритетные направления и перспективы развития современной образовательной системы Российской Федерации и педагогической науки;  </w:t>
      </w:r>
    </w:p>
    <w:p w14:paraId="5BBCBD12"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законы и иные нормативные правовые акты, регламентирующие образовательную деятельность; </w:t>
      </w:r>
    </w:p>
    <w:p w14:paraId="72AE4E54"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Конвенцию о правах ребенка;  </w:t>
      </w:r>
    </w:p>
    <w:p w14:paraId="23FFD0D9"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педагогику, детскую, возрастную и социальную психологию;  </w:t>
      </w:r>
    </w:p>
    <w:p w14:paraId="27FBD0B4" w14:textId="6455209A" w:rsidR="003D3FC1" w:rsidRPr="00D61AB6" w:rsidRDefault="00D61AB6" w:rsidP="003D3FC1">
      <w:pPr>
        <w:numPr>
          <w:ilvl w:val="0"/>
          <w:numId w:val="1"/>
        </w:numPr>
        <w:spacing w:after="0" w:line="240" w:lineRule="atLeast"/>
        <w:ind w:right="0" w:firstLine="557"/>
        <w:rPr>
          <w:szCs w:val="24"/>
        </w:rPr>
      </w:pPr>
      <w:r>
        <w:rPr>
          <w:szCs w:val="24"/>
        </w:rPr>
        <w:t xml:space="preserve">психологию отношений, </w:t>
      </w:r>
      <w:r w:rsidR="003D3FC1" w:rsidRPr="00D61AB6">
        <w:rPr>
          <w:szCs w:val="24"/>
        </w:rPr>
        <w:t xml:space="preserve">индивидуальные и возрастные особенности детей, возрастную физиологию, школьную гигиену;  </w:t>
      </w:r>
    </w:p>
    <w:p w14:paraId="028241E4"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методы и формы мониторинга деятельности учащихся начальной школы; </w:t>
      </w:r>
    </w:p>
    <w:p w14:paraId="5A2679A7"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педагогическую этику;  </w:t>
      </w:r>
    </w:p>
    <w:p w14:paraId="1115F3DC"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теорию и методику воспитательной работы, организации свободного времени школьников;  </w:t>
      </w:r>
    </w:p>
    <w:p w14:paraId="1238F087"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методы управления образовательными системами;  </w:t>
      </w:r>
    </w:p>
    <w:p w14:paraId="2D7027F6"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современные педагогические технологии продуктивного, дифференцированного, развивающего обучения, реализации компетентностного подхода;  </w:t>
      </w:r>
    </w:p>
    <w:p w14:paraId="42B9D5B1"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  </w:t>
      </w:r>
    </w:p>
    <w:p w14:paraId="6E47D285"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технологии диагностики причин конфликтных ситуаций, их профилактики и разрешения; </w:t>
      </w:r>
    </w:p>
    <w:p w14:paraId="546435BF"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основы экологии, экономики, социологии и трудовое законодательство Российской Федерации;  </w:t>
      </w:r>
    </w:p>
    <w:p w14:paraId="236EBCED"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основы работы с текстовыми редакторами, электронными таблицами, электронной почтой и браузерами, мультимедийным оборудованием;  </w:t>
      </w:r>
    </w:p>
    <w:p w14:paraId="6A529016"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правила внутреннего трудового распорядка образовательного учреждения;  </w:t>
      </w:r>
    </w:p>
    <w:p w14:paraId="7C6E7A79"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требования Федерального государственного образовательного стандарта (ФГОС) начального общего образования и рекомендации по их реализации в общеобразовательном учреждении; </w:t>
      </w:r>
    </w:p>
    <w:p w14:paraId="355D7609"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методы подачи материала, аргументации своей позиции, установления контактов с учащимися начальных классов, их родителями (лицами, их заменяющими), членами педагогического коллектива; </w:t>
      </w:r>
    </w:p>
    <w:p w14:paraId="5D85F755"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технологии разрешения конфликтных ситуаций; </w:t>
      </w:r>
    </w:p>
    <w:p w14:paraId="776E5D54"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основы работы с текстовыми редакторами, электронными таблицами, электронной почтой и браузерами, мультимедийным оборудованием; </w:t>
      </w:r>
    </w:p>
    <w:p w14:paraId="5FFF5D78" w14:textId="77777777" w:rsidR="003D3FC1" w:rsidRPr="00D61AB6" w:rsidRDefault="003D3FC1" w:rsidP="003D3FC1">
      <w:pPr>
        <w:numPr>
          <w:ilvl w:val="0"/>
          <w:numId w:val="1"/>
        </w:numPr>
        <w:spacing w:after="0" w:line="240" w:lineRule="atLeast"/>
        <w:ind w:right="0" w:firstLine="557"/>
        <w:rPr>
          <w:szCs w:val="24"/>
        </w:rPr>
      </w:pPr>
      <w:r w:rsidRPr="00D61AB6">
        <w:rPr>
          <w:szCs w:val="24"/>
        </w:rPr>
        <w:t>требования к оснащению и оборудованию учебных кабинетов согласно СП 2.4.3648-20 «Санитарно-эпидемиологические требования к организациям воспитания и обучения, отдыха и оздоровления детей и молодежи</w:t>
      </w:r>
      <w:proofErr w:type="gramStart"/>
      <w:r w:rsidRPr="00D61AB6">
        <w:rPr>
          <w:szCs w:val="24"/>
        </w:rPr>
        <w:t>»</w:t>
      </w:r>
      <w:proofErr w:type="gramEnd"/>
      <w:r w:rsidRPr="00D61AB6">
        <w:rPr>
          <w:szCs w:val="24"/>
        </w:rPr>
        <w:t xml:space="preserve">; </w:t>
      </w:r>
    </w:p>
    <w:p w14:paraId="62B1AB78"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средства обучения и их дидактические возможности, в том числе средства информационно-коммуникационных технологий (ИКТ); </w:t>
      </w:r>
    </w:p>
    <w:p w14:paraId="550C037E"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основы права, проектные технологии и эффективные средства делового общения; </w:t>
      </w:r>
    </w:p>
    <w:p w14:paraId="48EEDE00" w14:textId="77777777" w:rsidR="003D3FC1" w:rsidRPr="00D61AB6" w:rsidRDefault="003D3FC1" w:rsidP="003D3FC1">
      <w:pPr>
        <w:numPr>
          <w:ilvl w:val="0"/>
          <w:numId w:val="1"/>
        </w:numPr>
        <w:spacing w:after="0" w:line="240" w:lineRule="atLeast"/>
        <w:ind w:right="0" w:firstLine="557"/>
        <w:rPr>
          <w:szCs w:val="24"/>
        </w:rPr>
      </w:pPr>
      <w:r w:rsidRPr="00D61AB6">
        <w:rPr>
          <w:szCs w:val="24"/>
        </w:rPr>
        <w:lastRenderedPageBreak/>
        <w:t xml:space="preserve">правила, нормы и требования охраны труда и пожарной безопасности, личной гигиены. </w:t>
      </w:r>
    </w:p>
    <w:p w14:paraId="0EC78F0E" w14:textId="77777777" w:rsidR="003D3FC1" w:rsidRPr="00D61AB6" w:rsidRDefault="003D3FC1" w:rsidP="003D3FC1">
      <w:pPr>
        <w:spacing w:after="0" w:line="240" w:lineRule="atLeast"/>
        <w:ind w:left="0" w:right="0"/>
        <w:jc w:val="left"/>
        <w:rPr>
          <w:szCs w:val="24"/>
        </w:rPr>
      </w:pPr>
      <w:r w:rsidRPr="00D61AB6">
        <w:rPr>
          <w:szCs w:val="24"/>
        </w:rPr>
        <w:t xml:space="preserve">1.8. Воспитатель ГПД должен уметь: </w:t>
      </w:r>
    </w:p>
    <w:p w14:paraId="18C7B287"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организовывать и проводить внеурочную учебную и воспитательную работу в закрепленной группе продленного дня в соответствии с уровнем познавательного и личностного развития детей младшего школьного возраста; </w:t>
      </w:r>
    </w:p>
    <w:p w14:paraId="40189F7D"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осуществлять помощь детям в выполнении домашних заданий, понимании и закреплении материалов урока, в том числе детям, занимающимся по индивидуальным учебным планам, в рамках Федерального государственного образовательного стандарта (ФГОС) начального общего образования; </w:t>
      </w:r>
    </w:p>
    <w:p w14:paraId="0BAB4BF7"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реагировать на непосредственные по форме обращения учащихся к воспитателю группы продленного дня и распознавать за ними личные проблемы ребенка; </w:t>
      </w:r>
    </w:p>
    <w:p w14:paraId="458DF622"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организовывать различные виды внеурочной деятельности: игровую, исследовательскую, художественно-продуктивную, культурно-досуговую; </w:t>
      </w:r>
    </w:p>
    <w:p w14:paraId="7228410D"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обеспечивать помощь детям, вне зависимости от его реальных учебных возможностей, особенностей в поведении, состояния психического и физического здоровья; </w:t>
      </w:r>
    </w:p>
    <w:p w14:paraId="0D54939A"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находить ценностные аспекты учебных знаний, обеспечивать их понимание детьми начальных классов; </w:t>
      </w:r>
    </w:p>
    <w:p w14:paraId="00AF2270"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управлять классом с целью вовлечения детей в процесс обучения и воспитания, мотивируя их учебно-познавательную деятельность; </w:t>
      </w:r>
    </w:p>
    <w:p w14:paraId="59C8CB99"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поддерживать в детском коллективе деловую, дружелюбную атмосферу; </w:t>
      </w:r>
    </w:p>
    <w:p w14:paraId="07378D2B"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защищать достоинство и интересы детей, помогать учащимся начального класса, оказавшимся в конфликтной ситуации и/или неблагоприятных условиях; </w:t>
      </w:r>
    </w:p>
    <w:p w14:paraId="792F6EBA"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владеть методами организации экскурсий, походов и т.п. </w:t>
      </w:r>
    </w:p>
    <w:p w14:paraId="2BB7DA0C"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сотрудничать с другими педагогами и специалистами в решении воспитательных задач; </w:t>
      </w:r>
    </w:p>
    <w:p w14:paraId="4734B73B"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использовать в практике своей работы психологические подходы: </w:t>
      </w:r>
    </w:p>
    <w:p w14:paraId="4C66271A" w14:textId="77777777" w:rsidR="003D3FC1" w:rsidRPr="00D61AB6" w:rsidRDefault="003D3FC1" w:rsidP="003D3FC1">
      <w:pPr>
        <w:spacing w:after="0" w:line="240" w:lineRule="atLeast"/>
        <w:ind w:left="0" w:right="0" w:firstLine="0"/>
        <w:rPr>
          <w:szCs w:val="24"/>
        </w:rPr>
      </w:pPr>
      <w:r w:rsidRPr="00D61AB6">
        <w:rPr>
          <w:szCs w:val="24"/>
        </w:rPr>
        <w:t xml:space="preserve">культурно-исторический, деятельностный и развивающий; </w:t>
      </w:r>
    </w:p>
    <w:p w14:paraId="05F6F407"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владеть технологиями диагностики причин конфликтных ситуаций, их профилактики и разрешения; </w:t>
      </w:r>
    </w:p>
    <w:p w14:paraId="6DFC7360"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общаться с детьми, признавать их достоинство, понимая и принимая их; </w:t>
      </w:r>
    </w:p>
    <w:p w14:paraId="08E32AFB"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строить воспитательную деятельность с учетом культурных различий, половозрастных и индивидуальных особенностей детей начальных классов; </w:t>
      </w:r>
    </w:p>
    <w:p w14:paraId="0DF49177"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использовать в образовательной и воспитательной деятельности современные ресурсы на различных видах информационных носителей; </w:t>
      </w:r>
    </w:p>
    <w:p w14:paraId="7A7D3122" w14:textId="77777777" w:rsidR="003D3FC1" w:rsidRPr="00D61AB6" w:rsidRDefault="003D3FC1" w:rsidP="003D3FC1">
      <w:pPr>
        <w:numPr>
          <w:ilvl w:val="0"/>
          <w:numId w:val="1"/>
        </w:numPr>
        <w:spacing w:after="0" w:line="240" w:lineRule="atLeast"/>
        <w:ind w:right="0" w:firstLine="557"/>
        <w:rPr>
          <w:szCs w:val="24"/>
        </w:rPr>
      </w:pPr>
      <w:r w:rsidRPr="00D61AB6">
        <w:rPr>
          <w:szCs w:val="24"/>
        </w:rPr>
        <w:t xml:space="preserve">содействовать формированию позитивных межличностных отношений среди учащихся группы, психологического климата и организационной культуры. </w:t>
      </w:r>
    </w:p>
    <w:p w14:paraId="2FD2DA51" w14:textId="77777777" w:rsidR="003D3FC1" w:rsidRPr="00D61AB6" w:rsidRDefault="003D3FC1" w:rsidP="003D3FC1">
      <w:pPr>
        <w:numPr>
          <w:ilvl w:val="1"/>
          <w:numId w:val="2"/>
        </w:numPr>
        <w:spacing w:after="0" w:line="240" w:lineRule="atLeast"/>
        <w:ind w:left="0" w:right="0" w:firstLine="557"/>
        <w:rPr>
          <w:szCs w:val="24"/>
        </w:rPr>
      </w:pPr>
      <w:r w:rsidRPr="00D61AB6">
        <w:rPr>
          <w:szCs w:val="24"/>
        </w:rPr>
        <w:t xml:space="preserve">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14:paraId="470E1DBB" w14:textId="77777777" w:rsidR="003D3FC1" w:rsidRPr="00D61AB6" w:rsidRDefault="003D3FC1" w:rsidP="003D3FC1">
      <w:pPr>
        <w:numPr>
          <w:ilvl w:val="1"/>
          <w:numId w:val="2"/>
        </w:numPr>
        <w:spacing w:after="0" w:line="240" w:lineRule="atLeast"/>
        <w:ind w:left="0" w:right="0" w:firstLine="557"/>
        <w:rPr>
          <w:szCs w:val="24"/>
        </w:rPr>
      </w:pPr>
      <w:r w:rsidRPr="00D61AB6">
        <w:rPr>
          <w:szCs w:val="24"/>
        </w:rPr>
        <w:t xml:space="preserve">Работник должен быть ознакомлен с должностной инструкцией, знать и соблюдать установленные правила и требования охраны труда и пожарной безопасности, правила личной гигиены, должен пройти обучение и иметь навыки оказания первой помощи, </w:t>
      </w:r>
      <w:r w:rsidRPr="00D61AB6">
        <w:rPr>
          <w:szCs w:val="24"/>
        </w:rPr>
        <w:lastRenderedPageBreak/>
        <w:t xml:space="preserve">знать порядок действий при возникновении пожара или иной чрезвычайной ситуации и эвакуации в общеобразовательном учреждении. </w:t>
      </w:r>
    </w:p>
    <w:p w14:paraId="039773A4"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643C12D9" w14:textId="4D96D5C6" w:rsidR="003D3FC1" w:rsidRPr="00D61AB6" w:rsidRDefault="00D61AB6" w:rsidP="003D3FC1">
      <w:pPr>
        <w:keepNext/>
        <w:keepLines/>
        <w:spacing w:after="0" w:line="240" w:lineRule="atLeast"/>
        <w:ind w:left="0" w:right="0" w:hanging="283"/>
        <w:jc w:val="left"/>
        <w:outlineLvl w:val="0"/>
        <w:rPr>
          <w:b/>
          <w:szCs w:val="24"/>
        </w:rPr>
      </w:pPr>
      <w:r>
        <w:rPr>
          <w:b/>
          <w:szCs w:val="24"/>
        </w:rPr>
        <w:t>2.</w:t>
      </w:r>
      <w:r w:rsidR="003D3FC1" w:rsidRPr="00D61AB6">
        <w:rPr>
          <w:b/>
          <w:szCs w:val="24"/>
        </w:rPr>
        <w:t xml:space="preserve">Функции </w:t>
      </w:r>
    </w:p>
    <w:p w14:paraId="6FABF87A" w14:textId="77777777" w:rsidR="003D3FC1" w:rsidRPr="00D61AB6" w:rsidRDefault="003D3FC1" w:rsidP="003D3FC1">
      <w:pPr>
        <w:spacing w:after="0" w:line="240" w:lineRule="atLeast"/>
        <w:ind w:left="0" w:right="0" w:firstLine="557"/>
        <w:rPr>
          <w:szCs w:val="24"/>
        </w:rPr>
      </w:pPr>
      <w:r w:rsidRPr="00D61AB6">
        <w:rPr>
          <w:szCs w:val="24"/>
        </w:rPr>
        <w:t xml:space="preserve">2.1. Основной функцией деятельности воспитателя ГПД является организация и проведение внеурочной учебной и воспитательной работы в закрепленной группе, а также общественно полезной и культурно-досуговой работы с детьми группы. </w:t>
      </w:r>
    </w:p>
    <w:p w14:paraId="336864DF" w14:textId="77777777" w:rsidR="003D3FC1" w:rsidRPr="00D61AB6" w:rsidRDefault="003D3FC1" w:rsidP="003D3FC1">
      <w:pPr>
        <w:spacing w:after="0" w:line="240" w:lineRule="atLeast"/>
        <w:ind w:left="0" w:right="0" w:firstLine="0"/>
        <w:jc w:val="left"/>
        <w:rPr>
          <w:szCs w:val="24"/>
        </w:rPr>
      </w:pPr>
      <w:r w:rsidRPr="00D61AB6">
        <w:rPr>
          <w:b/>
          <w:szCs w:val="24"/>
        </w:rPr>
        <w:t xml:space="preserve"> </w:t>
      </w:r>
    </w:p>
    <w:p w14:paraId="46F27EED" w14:textId="77777777" w:rsidR="003D3FC1" w:rsidRPr="00D61AB6" w:rsidRDefault="003D3FC1" w:rsidP="003D3FC1">
      <w:pPr>
        <w:keepNext/>
        <w:keepLines/>
        <w:spacing w:after="0" w:line="240" w:lineRule="atLeast"/>
        <w:ind w:left="0" w:right="0" w:hanging="283"/>
        <w:jc w:val="left"/>
        <w:outlineLvl w:val="0"/>
        <w:rPr>
          <w:b/>
          <w:szCs w:val="24"/>
        </w:rPr>
      </w:pPr>
      <w:r w:rsidRPr="00D61AB6">
        <w:rPr>
          <w:b/>
          <w:szCs w:val="24"/>
        </w:rPr>
        <w:t xml:space="preserve">Должностные обязанности </w:t>
      </w:r>
    </w:p>
    <w:p w14:paraId="5FFC219D" w14:textId="77777777" w:rsidR="003D3FC1" w:rsidRPr="00D61AB6" w:rsidRDefault="003D3FC1" w:rsidP="003D3FC1">
      <w:pPr>
        <w:spacing w:after="0" w:line="240" w:lineRule="atLeast"/>
        <w:ind w:left="0" w:right="0"/>
        <w:jc w:val="left"/>
        <w:rPr>
          <w:szCs w:val="24"/>
        </w:rPr>
      </w:pPr>
      <w:r w:rsidRPr="00D61AB6">
        <w:rPr>
          <w:szCs w:val="24"/>
        </w:rPr>
        <w:t xml:space="preserve">Воспитатель ГПД выполняет следующие должностные обязанности: </w:t>
      </w:r>
    </w:p>
    <w:p w14:paraId="66A263DE" w14:textId="77777777" w:rsidR="003D3FC1" w:rsidRPr="00D61AB6" w:rsidRDefault="003D3FC1" w:rsidP="003D3FC1">
      <w:pPr>
        <w:spacing w:after="0" w:line="240" w:lineRule="atLeast"/>
        <w:ind w:left="0" w:right="0" w:firstLine="557"/>
        <w:rPr>
          <w:szCs w:val="24"/>
        </w:rPr>
      </w:pPr>
      <w:r w:rsidRPr="00D61AB6">
        <w:rPr>
          <w:szCs w:val="24"/>
        </w:rPr>
        <w:t xml:space="preserve">3.1. Осуществляет деятельность по воспитанию детей в общеобразовательном учреждении, формирует у учеников нравственные навыки к учебе, труду, общественной собственности и личному имуществу, навыки культурного поведения. </w:t>
      </w:r>
    </w:p>
    <w:p w14:paraId="7EDE21B2" w14:textId="58317156" w:rsidR="003D3FC1" w:rsidRPr="00D61AB6" w:rsidRDefault="003D3FC1" w:rsidP="003D3FC1">
      <w:pPr>
        <w:spacing w:after="0" w:line="240" w:lineRule="atLeast"/>
        <w:ind w:left="0" w:right="0" w:firstLine="557"/>
        <w:rPr>
          <w:szCs w:val="24"/>
        </w:rPr>
      </w:pPr>
      <w:r w:rsidRPr="00D61AB6">
        <w:rPr>
          <w:szCs w:val="24"/>
        </w:rPr>
        <w:t>3.2. Контролирует выполнение детьми группы продленного дня режима дня, организует выполнение домашних заданий, проведение культурно</w:t>
      </w:r>
      <w:r w:rsidR="00A35E8D">
        <w:rPr>
          <w:szCs w:val="24"/>
        </w:rPr>
        <w:t>-</w:t>
      </w:r>
      <w:r w:rsidRPr="00D61AB6">
        <w:rPr>
          <w:szCs w:val="24"/>
        </w:rPr>
        <w:t xml:space="preserve">досуговых, оздоровительных и других мероприятий. </w:t>
      </w:r>
      <w:r w:rsidR="00A35E8D">
        <w:rPr>
          <w:szCs w:val="24"/>
        </w:rPr>
        <w:t>-</w:t>
      </w:r>
    </w:p>
    <w:p w14:paraId="18292146" w14:textId="14650B22" w:rsidR="003D3FC1" w:rsidRPr="00D61AB6" w:rsidRDefault="003D3FC1" w:rsidP="00D61AB6">
      <w:pPr>
        <w:spacing w:after="0" w:line="240" w:lineRule="atLeast"/>
        <w:ind w:left="0" w:right="0" w:firstLine="0"/>
        <w:jc w:val="left"/>
        <w:rPr>
          <w:szCs w:val="24"/>
        </w:rPr>
      </w:pPr>
      <w:r w:rsidRPr="00D61AB6">
        <w:rPr>
          <w:szCs w:val="24"/>
        </w:rPr>
        <w:t xml:space="preserve"> </w:t>
      </w:r>
      <w:r w:rsidR="00D61AB6">
        <w:rPr>
          <w:szCs w:val="24"/>
        </w:rPr>
        <w:t xml:space="preserve">       </w:t>
      </w:r>
      <w:r w:rsidRPr="00D61AB6">
        <w:rPr>
          <w:szCs w:val="24"/>
        </w:rPr>
        <w:t xml:space="preserve">3.3. </w:t>
      </w:r>
      <w:r w:rsidRPr="00A35E8D">
        <w:rPr>
          <w:szCs w:val="24"/>
        </w:rPr>
        <w:t>Осуществляет организацию питания в закре</w:t>
      </w:r>
      <w:bookmarkStart w:id="0" w:name="_GoBack"/>
      <w:bookmarkEnd w:id="0"/>
      <w:r w:rsidRPr="00A35E8D">
        <w:rPr>
          <w:szCs w:val="24"/>
        </w:rPr>
        <w:t>плённой группе продлённого дня:</w:t>
      </w:r>
      <w:r w:rsidRPr="00D61AB6">
        <w:rPr>
          <w:szCs w:val="24"/>
        </w:rPr>
        <w:t xml:space="preserve"> </w:t>
      </w:r>
    </w:p>
    <w:p w14:paraId="7CEE3FF6" w14:textId="10B9646B" w:rsidR="003D3FC1" w:rsidRPr="00D61AB6" w:rsidRDefault="003D3FC1" w:rsidP="003D3FC1">
      <w:pPr>
        <w:numPr>
          <w:ilvl w:val="0"/>
          <w:numId w:val="4"/>
        </w:numPr>
        <w:spacing w:after="0" w:line="240" w:lineRule="atLeast"/>
        <w:ind w:left="0" w:right="0" w:hanging="154"/>
        <w:rPr>
          <w:szCs w:val="24"/>
        </w:rPr>
      </w:pPr>
      <w:r w:rsidRPr="00D61AB6">
        <w:rPr>
          <w:szCs w:val="24"/>
        </w:rPr>
        <w:t>п</w:t>
      </w:r>
      <w:r w:rsidR="00A35E8D">
        <w:rPr>
          <w:szCs w:val="24"/>
        </w:rPr>
        <w:t>роверяет чистоту рук</w:t>
      </w:r>
      <w:r w:rsidRPr="00D61AB6">
        <w:rPr>
          <w:szCs w:val="24"/>
        </w:rPr>
        <w:t xml:space="preserve">; </w:t>
      </w:r>
    </w:p>
    <w:p w14:paraId="5B18AFC9" w14:textId="77777777" w:rsidR="003D3FC1" w:rsidRPr="00D61AB6" w:rsidRDefault="003D3FC1" w:rsidP="003D3FC1">
      <w:pPr>
        <w:numPr>
          <w:ilvl w:val="0"/>
          <w:numId w:val="4"/>
        </w:numPr>
        <w:spacing w:after="0" w:line="240" w:lineRule="atLeast"/>
        <w:ind w:left="0" w:right="0" w:hanging="154"/>
        <w:rPr>
          <w:szCs w:val="24"/>
        </w:rPr>
      </w:pPr>
      <w:r w:rsidRPr="00D61AB6">
        <w:rPr>
          <w:szCs w:val="24"/>
        </w:rPr>
        <w:t xml:space="preserve">следит за поведением детей в столовой;  </w:t>
      </w:r>
    </w:p>
    <w:p w14:paraId="5D1C8FC1" w14:textId="77777777" w:rsidR="003D3FC1" w:rsidRPr="00D61AB6" w:rsidRDefault="003D3FC1" w:rsidP="003D3FC1">
      <w:pPr>
        <w:numPr>
          <w:ilvl w:val="0"/>
          <w:numId w:val="4"/>
        </w:numPr>
        <w:spacing w:after="0" w:line="240" w:lineRule="atLeast"/>
        <w:ind w:left="0" w:right="0" w:hanging="154"/>
        <w:rPr>
          <w:szCs w:val="24"/>
        </w:rPr>
      </w:pPr>
      <w:r w:rsidRPr="00D61AB6">
        <w:rPr>
          <w:szCs w:val="24"/>
        </w:rPr>
        <w:t xml:space="preserve">оформляет расчет со столовой;  </w:t>
      </w:r>
    </w:p>
    <w:p w14:paraId="2BC3C1DF" w14:textId="77777777" w:rsidR="003D3FC1" w:rsidRPr="00D61AB6" w:rsidRDefault="003D3FC1" w:rsidP="003D3FC1">
      <w:pPr>
        <w:numPr>
          <w:ilvl w:val="0"/>
          <w:numId w:val="4"/>
        </w:numPr>
        <w:spacing w:after="0" w:line="240" w:lineRule="atLeast"/>
        <w:ind w:left="0" w:right="0" w:hanging="154"/>
        <w:rPr>
          <w:szCs w:val="24"/>
        </w:rPr>
      </w:pPr>
      <w:r w:rsidRPr="00D61AB6">
        <w:rPr>
          <w:szCs w:val="24"/>
        </w:rPr>
        <w:t xml:space="preserve">контролирует организованный уход школьников из столовой. </w:t>
      </w:r>
    </w:p>
    <w:p w14:paraId="0FF14AED" w14:textId="77777777" w:rsidR="003D3FC1" w:rsidRPr="00D61AB6" w:rsidRDefault="003D3FC1" w:rsidP="003D3FC1">
      <w:pPr>
        <w:numPr>
          <w:ilvl w:val="1"/>
          <w:numId w:val="5"/>
        </w:numPr>
        <w:spacing w:after="0" w:line="240" w:lineRule="atLeast"/>
        <w:ind w:left="0" w:right="0" w:firstLine="557"/>
        <w:rPr>
          <w:szCs w:val="24"/>
        </w:rPr>
      </w:pPr>
      <w:r w:rsidRPr="00D61AB6">
        <w:rPr>
          <w:szCs w:val="24"/>
        </w:rPr>
        <w:t xml:space="preserve">Осуществляет организацию выполнения домашних заданий учащимися начальных классов, обеспечивает группу наглядными пособиями, следит за проветриванием помещения и влажной уборкой, контролирует готовность рабочих мест и размещение детей. </w:t>
      </w:r>
    </w:p>
    <w:p w14:paraId="36D42171" w14:textId="77777777" w:rsidR="003D3FC1" w:rsidRPr="00D61AB6" w:rsidRDefault="003D3FC1" w:rsidP="003D3FC1">
      <w:pPr>
        <w:numPr>
          <w:ilvl w:val="1"/>
          <w:numId w:val="5"/>
        </w:numPr>
        <w:spacing w:after="0" w:line="240" w:lineRule="atLeast"/>
        <w:ind w:left="0" w:right="0" w:firstLine="557"/>
        <w:rPr>
          <w:szCs w:val="24"/>
        </w:rPr>
      </w:pPr>
      <w:r w:rsidRPr="00D61AB6">
        <w:rPr>
          <w:szCs w:val="24"/>
        </w:rPr>
        <w:t xml:space="preserve">Осуществляет помощь обучающимся в учебной деятельности, способствует обеспечению уровня их подготовки, соответствующего требованиям Федерального государственного образовательного стандарта начального общего образования. </w:t>
      </w:r>
    </w:p>
    <w:p w14:paraId="0313C080" w14:textId="6176A77E" w:rsidR="003D3FC1" w:rsidRPr="00D61AB6" w:rsidRDefault="003D3FC1" w:rsidP="00D61AB6">
      <w:pPr>
        <w:pStyle w:val="a3"/>
        <w:numPr>
          <w:ilvl w:val="1"/>
          <w:numId w:val="5"/>
        </w:numPr>
        <w:spacing w:after="0" w:line="240" w:lineRule="atLeast"/>
        <w:ind w:left="0" w:right="0" w:firstLine="557"/>
        <w:rPr>
          <w:szCs w:val="24"/>
        </w:rPr>
      </w:pPr>
      <w:r w:rsidRPr="00D61AB6">
        <w:rPr>
          <w:szCs w:val="24"/>
        </w:rPr>
        <w:t xml:space="preserve">Содействует созданию благоприятных условий для индивидуального развития и нравственного формирования личности детей, вносит необходимые коррективы в систему их воспитания.  </w:t>
      </w:r>
    </w:p>
    <w:p w14:paraId="27CC96D0"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Осуществляет изучение личности учащихся, их склонностей, интересов, содействует росту их познавательной мотивации и становлению их учебной самостоятельности, формированию компетентностей. </w:t>
      </w:r>
    </w:p>
    <w:p w14:paraId="6EC278C3"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Создает благоприятную микросреду и морально-психологический климат для каждого ребенка.  </w:t>
      </w:r>
    </w:p>
    <w:p w14:paraId="359FC175"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Помогает учащимся начальных классов решать проблемы, возникающие в общении с товарищами, учителями, родителями (лицами, их заменяющими).  </w:t>
      </w:r>
    </w:p>
    <w:p w14:paraId="4CCD7FA4"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Содействует получению дополнительного образования детьми группы через систему кружков, клубов, секций, объединений, организуемых в общеобразовательном учреждении. </w:t>
      </w:r>
    </w:p>
    <w:p w14:paraId="02A6A421"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Соблюдает права и свободы детей, несет ответственность за их жизнь, здоровье и безопасность в период образовательной деятельности.  </w:t>
      </w:r>
    </w:p>
    <w:p w14:paraId="4DF32888"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Разрабатывает план (программу) воспитательной работы с группой обучающихся детей общеобразовательного учреждения.  </w:t>
      </w:r>
    </w:p>
    <w:p w14:paraId="0466B923"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Работает в тесном контакте с учителями начальных классов, педагогом-психологом, другими педагогическими работниками, родителями (лицами, их заменяющими) учащихся.  </w:t>
      </w:r>
    </w:p>
    <w:p w14:paraId="73D92205"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Обеспечивает охрану жизни и здоровья школьников группы продленного дня во время занятий с ними, а также во время воспитательных мероприятий, внеклассной деятельности, экскурсий и поездок согласно приказам по школе.   </w:t>
      </w:r>
    </w:p>
    <w:p w14:paraId="6BFAFD65" w14:textId="2417F3E2" w:rsidR="003D3FC1" w:rsidRPr="00D61AB6" w:rsidRDefault="003D3FC1" w:rsidP="00D61AB6">
      <w:pPr>
        <w:numPr>
          <w:ilvl w:val="1"/>
          <w:numId w:val="5"/>
        </w:numPr>
        <w:spacing w:after="0" w:line="240" w:lineRule="atLeast"/>
        <w:ind w:left="0" w:right="0" w:firstLine="557"/>
        <w:rPr>
          <w:szCs w:val="24"/>
        </w:rPr>
      </w:pPr>
      <w:r w:rsidRPr="00D61AB6">
        <w:rPr>
          <w:szCs w:val="24"/>
        </w:rPr>
        <w:t>Организует и осуществляет разнообразные вид</w:t>
      </w:r>
      <w:r w:rsidR="00A35E8D">
        <w:rPr>
          <w:szCs w:val="24"/>
        </w:rPr>
        <w:t>ы деятельности учащихся группы,</w:t>
      </w:r>
      <w:r w:rsidRPr="00D61AB6">
        <w:rPr>
          <w:szCs w:val="24"/>
        </w:rPr>
        <w:t xml:space="preserve"> ориентируясь на личность и индивидуальность ребенка, развивает его мотивацию, </w:t>
      </w:r>
      <w:r w:rsidRPr="00D61AB6">
        <w:rPr>
          <w:szCs w:val="24"/>
        </w:rPr>
        <w:lastRenderedPageBreak/>
        <w:t xml:space="preserve">познавательные интересы и способности, организует самостоятельную деятельность, в том числе исследовательскую и творческую. </w:t>
      </w:r>
    </w:p>
    <w:p w14:paraId="16D7F4F8"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Выявляет образовательные запросы и потребности учащихся начальных классов, помогает в решении индивидуальных проблем, связанных с трудностями в освоении образовательных программ. </w:t>
      </w:r>
    </w:p>
    <w:p w14:paraId="75DD8982"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Постоянно повышает свою профессиональную квалификацию, участвует в деятельности методического объединения начальной школы и других формах методической работы, готовит доклады и анализирует свою работу. </w:t>
      </w:r>
    </w:p>
    <w:p w14:paraId="4EF14200"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Проходит обязательные периодические медицинские обследования. </w:t>
      </w:r>
    </w:p>
    <w:p w14:paraId="187DEAEB" w14:textId="3C3EDA83" w:rsidR="003D3FC1" w:rsidRPr="00D61AB6" w:rsidRDefault="003D3FC1" w:rsidP="00D61AB6">
      <w:pPr>
        <w:numPr>
          <w:ilvl w:val="1"/>
          <w:numId w:val="5"/>
        </w:numPr>
        <w:spacing w:after="0" w:line="240" w:lineRule="atLeast"/>
        <w:ind w:left="0" w:right="0" w:firstLine="557"/>
        <w:rPr>
          <w:szCs w:val="24"/>
        </w:rPr>
      </w:pPr>
      <w:r w:rsidRPr="00D61AB6">
        <w:rPr>
          <w:szCs w:val="24"/>
        </w:rPr>
        <w:t>В обязательном порядке сообщает директору школы (при отсутствии - деж</w:t>
      </w:r>
      <w:r w:rsidR="00A35E8D">
        <w:rPr>
          <w:szCs w:val="24"/>
        </w:rPr>
        <w:t>урному администратору) о каждом</w:t>
      </w:r>
      <w:r w:rsidRPr="00D61AB6">
        <w:rPr>
          <w:szCs w:val="24"/>
        </w:rPr>
        <w:t xml:space="preserve"> произошедшем несчастном случае, принимает меры по оказанию доврачебной помощи пострадавшему. </w:t>
      </w:r>
    </w:p>
    <w:p w14:paraId="31AA08F2"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Работник выполняет Устав, требования должностной инструкции, Правила внутреннего трудового распорядка, трудовой договор с работником, а также локальные акты общеобразовательного учреждения, приказы директора школы, соблюдает правила по охране труда и пожарной безопасности. </w:t>
      </w:r>
    </w:p>
    <w:p w14:paraId="63260201" w14:textId="77777777" w:rsidR="003D3FC1" w:rsidRPr="00D61AB6" w:rsidRDefault="003D3FC1" w:rsidP="00D61AB6">
      <w:pPr>
        <w:numPr>
          <w:ilvl w:val="1"/>
          <w:numId w:val="5"/>
        </w:numPr>
        <w:spacing w:after="0" w:line="240" w:lineRule="atLeast"/>
        <w:ind w:left="0" w:right="0" w:firstLine="557"/>
        <w:rPr>
          <w:szCs w:val="24"/>
        </w:rPr>
      </w:pPr>
      <w:r w:rsidRPr="00D61AB6">
        <w:rPr>
          <w:szCs w:val="24"/>
        </w:rPr>
        <w:t xml:space="preserve">Соблюдает права и свободы детей, содержащиеся в Федеральном Законе «Об образовании в Российской Федерации» и Конвенции о правах детей, этические нормы поведения в общеобразовательном учреждении и общественных местах, является примером для школьников. </w:t>
      </w:r>
    </w:p>
    <w:p w14:paraId="4427D540"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472CDFE0" w14:textId="0180B42C" w:rsidR="003D3FC1" w:rsidRPr="00D61AB6" w:rsidRDefault="00D61AB6" w:rsidP="003D3FC1">
      <w:pPr>
        <w:keepNext/>
        <w:keepLines/>
        <w:spacing w:after="0" w:line="240" w:lineRule="atLeast"/>
        <w:ind w:left="0" w:right="0" w:hanging="283"/>
        <w:jc w:val="left"/>
        <w:outlineLvl w:val="0"/>
        <w:rPr>
          <w:b/>
          <w:szCs w:val="24"/>
        </w:rPr>
      </w:pPr>
      <w:r>
        <w:rPr>
          <w:b/>
          <w:szCs w:val="24"/>
        </w:rPr>
        <w:t xml:space="preserve">4. </w:t>
      </w:r>
      <w:r w:rsidR="003D3FC1" w:rsidRPr="00D61AB6">
        <w:rPr>
          <w:b/>
          <w:szCs w:val="24"/>
        </w:rPr>
        <w:t xml:space="preserve">Права </w:t>
      </w:r>
    </w:p>
    <w:p w14:paraId="1F95763C" w14:textId="77777777" w:rsidR="003D3FC1" w:rsidRPr="00D61AB6" w:rsidRDefault="003D3FC1" w:rsidP="003D3FC1">
      <w:pPr>
        <w:spacing w:after="0" w:line="240" w:lineRule="atLeast"/>
        <w:ind w:left="0" w:right="0" w:firstLine="557"/>
        <w:rPr>
          <w:szCs w:val="24"/>
        </w:rPr>
      </w:pPr>
      <w:r w:rsidRPr="00D61AB6">
        <w:rPr>
          <w:szCs w:val="24"/>
        </w:rPr>
        <w:t xml:space="preserve">4.1. Воспитатель ГПД пользуется правами, предусмотренными ТК РФ, Федеральным Законом «Об образовании в Российской Федерации», Уставом школы, Коллективным договором, Правилами внутреннего трудового распорядка, трудовым договором и настоящей должностной инструкцией. </w:t>
      </w:r>
    </w:p>
    <w:p w14:paraId="43E597D1"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59FDF35B" w14:textId="5CDFC222" w:rsidR="003D3FC1" w:rsidRPr="00D61AB6" w:rsidRDefault="003D3FC1" w:rsidP="003D3FC1">
      <w:pPr>
        <w:spacing w:after="0" w:line="240" w:lineRule="atLeast"/>
        <w:ind w:left="0" w:right="0"/>
        <w:jc w:val="left"/>
        <w:rPr>
          <w:szCs w:val="24"/>
        </w:rPr>
      </w:pPr>
      <w:r w:rsidRPr="00D61AB6">
        <w:rPr>
          <w:szCs w:val="24"/>
        </w:rPr>
        <w:t xml:space="preserve">4.2. </w:t>
      </w:r>
      <w:r w:rsidR="00D61AB6">
        <w:rPr>
          <w:szCs w:val="24"/>
        </w:rPr>
        <w:t xml:space="preserve">Воспитатель ГПД </w:t>
      </w:r>
      <w:r w:rsidRPr="00D61AB6">
        <w:rPr>
          <w:szCs w:val="24"/>
        </w:rPr>
        <w:t xml:space="preserve">имеет право: </w:t>
      </w:r>
    </w:p>
    <w:p w14:paraId="7E6DE05E" w14:textId="77777777" w:rsidR="003D3FC1" w:rsidRPr="00D61AB6" w:rsidRDefault="003D3FC1" w:rsidP="003D3FC1">
      <w:pPr>
        <w:numPr>
          <w:ilvl w:val="0"/>
          <w:numId w:val="7"/>
        </w:numPr>
        <w:spacing w:after="0" w:line="240" w:lineRule="atLeast"/>
        <w:ind w:right="0" w:firstLine="557"/>
        <w:rPr>
          <w:szCs w:val="24"/>
        </w:rPr>
      </w:pPr>
      <w:r w:rsidRPr="00D61AB6">
        <w:rPr>
          <w:szCs w:val="24"/>
        </w:rPr>
        <w:t xml:space="preserve">на повышение квалификации с прохождением курсов в учреждениях системы переподготовки и повышения квалификации. </w:t>
      </w:r>
    </w:p>
    <w:p w14:paraId="58456F15" w14:textId="77777777" w:rsidR="003D3FC1" w:rsidRPr="00D61AB6" w:rsidRDefault="003D3FC1" w:rsidP="003D3FC1">
      <w:pPr>
        <w:numPr>
          <w:ilvl w:val="0"/>
          <w:numId w:val="7"/>
        </w:numPr>
        <w:spacing w:after="0" w:line="240" w:lineRule="atLeast"/>
        <w:ind w:right="0" w:firstLine="557"/>
        <w:rPr>
          <w:szCs w:val="24"/>
        </w:rPr>
      </w:pPr>
      <w:r w:rsidRPr="00D61AB6">
        <w:rPr>
          <w:szCs w:val="24"/>
        </w:rPr>
        <w:t xml:space="preserve">на аттестацию на добровольной основе на соответствующую квалификационную категорию и получение её в случае успешного прохождения. </w:t>
      </w:r>
    </w:p>
    <w:p w14:paraId="7AC3590F" w14:textId="765D263F" w:rsidR="003D3FC1" w:rsidRPr="00D61AB6" w:rsidRDefault="003D3FC1" w:rsidP="003D3FC1">
      <w:pPr>
        <w:numPr>
          <w:ilvl w:val="0"/>
          <w:numId w:val="7"/>
        </w:numPr>
        <w:spacing w:after="0" w:line="240" w:lineRule="atLeast"/>
        <w:ind w:right="0" w:firstLine="557"/>
        <w:rPr>
          <w:szCs w:val="24"/>
        </w:rPr>
      </w:pPr>
      <w:r w:rsidRPr="00D61AB6">
        <w:rPr>
          <w:szCs w:val="24"/>
        </w:rPr>
        <w:t>участвовать в управлении учебным заведение</w:t>
      </w:r>
      <w:r w:rsidR="00D61AB6">
        <w:rPr>
          <w:szCs w:val="24"/>
        </w:rPr>
        <w:t xml:space="preserve">м в порядке, который определен </w:t>
      </w:r>
      <w:r w:rsidRPr="00D61AB6">
        <w:rPr>
          <w:szCs w:val="24"/>
        </w:rPr>
        <w:t xml:space="preserve">уставом общеобразовательного учреждения. </w:t>
      </w:r>
    </w:p>
    <w:p w14:paraId="333C8BE3" w14:textId="77777777" w:rsidR="003D3FC1" w:rsidRPr="00D61AB6" w:rsidRDefault="003D3FC1" w:rsidP="003D3FC1">
      <w:pPr>
        <w:numPr>
          <w:ilvl w:val="0"/>
          <w:numId w:val="7"/>
        </w:numPr>
        <w:spacing w:after="0" w:line="240" w:lineRule="atLeast"/>
        <w:ind w:right="0" w:firstLine="557"/>
        <w:rPr>
          <w:szCs w:val="24"/>
        </w:rPr>
      </w:pPr>
      <w:r w:rsidRPr="00D61AB6">
        <w:rPr>
          <w:szCs w:val="24"/>
        </w:rPr>
        <w:t xml:space="preserve">на ознакомление с жалобами и докладными, а также с другими документами, в которых присутствует оценка работы воспитателя, давать по ним письменные объяснения. </w:t>
      </w:r>
    </w:p>
    <w:p w14:paraId="34CF4B9F" w14:textId="77777777" w:rsidR="003D3FC1" w:rsidRPr="00D61AB6" w:rsidRDefault="003D3FC1" w:rsidP="003D3FC1">
      <w:pPr>
        <w:numPr>
          <w:ilvl w:val="0"/>
          <w:numId w:val="7"/>
        </w:numPr>
        <w:spacing w:after="0" w:line="240" w:lineRule="atLeast"/>
        <w:ind w:right="0" w:firstLine="557"/>
        <w:rPr>
          <w:szCs w:val="24"/>
        </w:rPr>
      </w:pPr>
      <w:r w:rsidRPr="00D61AB6">
        <w:rPr>
          <w:szCs w:val="24"/>
        </w:rPr>
        <w:t xml:space="preserve">на поощрения по результатам образовательной и воспитательной деятельности. </w:t>
      </w:r>
    </w:p>
    <w:p w14:paraId="0F94E988" w14:textId="5311BF6A" w:rsidR="003D3FC1" w:rsidRPr="00D61AB6" w:rsidRDefault="003D3FC1" w:rsidP="003D3FC1">
      <w:pPr>
        <w:numPr>
          <w:ilvl w:val="0"/>
          <w:numId w:val="7"/>
        </w:numPr>
        <w:spacing w:after="0" w:line="240" w:lineRule="atLeast"/>
        <w:ind w:right="0" w:firstLine="557"/>
        <w:rPr>
          <w:szCs w:val="24"/>
        </w:rPr>
      </w:pPr>
      <w:r w:rsidRPr="00D61AB6">
        <w:rPr>
          <w:szCs w:val="24"/>
        </w:rPr>
        <w:t>определять и предлагать учащимся группы продленного дня для использован</w:t>
      </w:r>
      <w:r w:rsidR="00D61AB6">
        <w:rPr>
          <w:szCs w:val="24"/>
        </w:rPr>
        <w:t>ия в учебе полезные и интересны ресурсы</w:t>
      </w:r>
      <w:r w:rsidRPr="00D61AB6">
        <w:rPr>
          <w:szCs w:val="24"/>
        </w:rPr>
        <w:t xml:space="preserve"> Интернет. </w:t>
      </w:r>
    </w:p>
    <w:p w14:paraId="5ECFC6EB" w14:textId="77777777" w:rsidR="003D3FC1" w:rsidRPr="00D61AB6" w:rsidRDefault="003D3FC1" w:rsidP="003D3FC1">
      <w:pPr>
        <w:numPr>
          <w:ilvl w:val="0"/>
          <w:numId w:val="7"/>
        </w:numPr>
        <w:spacing w:after="0" w:line="240" w:lineRule="atLeast"/>
        <w:ind w:right="0" w:firstLine="557"/>
        <w:rPr>
          <w:szCs w:val="24"/>
        </w:rPr>
      </w:pPr>
      <w:r w:rsidRPr="00D61AB6">
        <w:rPr>
          <w:szCs w:val="24"/>
        </w:rPr>
        <w:t xml:space="preserve">на защиту профессиональной чести, достоинства и своих интересов как самостоятельно, так и (или) через представителя, в том числе адвоката, в случае служебного расследования в общеобразовательном заведении, связанного с нарушением педагогом норм профессиональной этики. </w:t>
      </w:r>
    </w:p>
    <w:p w14:paraId="640F0E45" w14:textId="77777777" w:rsidR="003D3FC1" w:rsidRPr="00D61AB6" w:rsidRDefault="003D3FC1" w:rsidP="003D3FC1">
      <w:pPr>
        <w:numPr>
          <w:ilvl w:val="0"/>
          <w:numId w:val="7"/>
        </w:numPr>
        <w:spacing w:after="0" w:line="240" w:lineRule="atLeast"/>
        <w:ind w:right="0" w:firstLine="557"/>
        <w:rPr>
          <w:szCs w:val="24"/>
        </w:rPr>
      </w:pPr>
      <w:r w:rsidRPr="00D61AB6">
        <w:rPr>
          <w:szCs w:val="24"/>
        </w:rPr>
        <w:t xml:space="preserve">на конфиденциальность служебного расследования, кроме тех случаев, </w:t>
      </w:r>
      <w:proofErr w:type="gramStart"/>
      <w:r w:rsidRPr="00D61AB6">
        <w:rPr>
          <w:szCs w:val="24"/>
        </w:rPr>
        <w:t>которые  предусмотрены</w:t>
      </w:r>
      <w:proofErr w:type="gramEnd"/>
      <w:r w:rsidRPr="00D61AB6">
        <w:rPr>
          <w:szCs w:val="24"/>
        </w:rPr>
        <w:t xml:space="preserve"> законодательством Российской Федерации. </w:t>
      </w:r>
    </w:p>
    <w:p w14:paraId="30A3524C" w14:textId="77777777" w:rsidR="003D3FC1" w:rsidRPr="00D61AB6" w:rsidRDefault="003D3FC1" w:rsidP="003D3FC1">
      <w:pPr>
        <w:spacing w:after="0" w:line="240" w:lineRule="atLeast"/>
        <w:ind w:left="0" w:right="0" w:firstLine="557"/>
        <w:rPr>
          <w:szCs w:val="24"/>
        </w:rPr>
      </w:pPr>
      <w:r w:rsidRPr="00D61AB6">
        <w:rPr>
          <w:szCs w:val="24"/>
        </w:rPr>
        <w:t xml:space="preserve">4.3.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 относящимся к компетенции воспитателя ГПД. </w:t>
      </w:r>
    </w:p>
    <w:p w14:paraId="0498F04D"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7A476068"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1F4A7CF4" w14:textId="383A2D26" w:rsidR="003D3FC1" w:rsidRPr="00D61AB6" w:rsidRDefault="00D61AB6" w:rsidP="003D3FC1">
      <w:pPr>
        <w:keepNext/>
        <w:keepLines/>
        <w:spacing w:after="0" w:line="240" w:lineRule="atLeast"/>
        <w:ind w:left="0" w:right="0" w:hanging="283"/>
        <w:jc w:val="left"/>
        <w:outlineLvl w:val="0"/>
        <w:rPr>
          <w:b/>
          <w:szCs w:val="24"/>
        </w:rPr>
      </w:pPr>
      <w:r>
        <w:rPr>
          <w:b/>
          <w:szCs w:val="24"/>
        </w:rPr>
        <w:lastRenderedPageBreak/>
        <w:t xml:space="preserve">5. </w:t>
      </w:r>
      <w:r w:rsidR="003D3FC1" w:rsidRPr="00D61AB6">
        <w:rPr>
          <w:b/>
          <w:szCs w:val="24"/>
        </w:rPr>
        <w:t xml:space="preserve">Ответственность </w:t>
      </w:r>
    </w:p>
    <w:p w14:paraId="07A86A32" w14:textId="77777777" w:rsidR="003D3FC1" w:rsidRPr="00D61AB6" w:rsidRDefault="003D3FC1" w:rsidP="003D3FC1">
      <w:pPr>
        <w:spacing w:after="0" w:line="240" w:lineRule="atLeast"/>
        <w:ind w:left="0" w:right="0" w:firstLine="567"/>
        <w:jc w:val="left"/>
        <w:rPr>
          <w:szCs w:val="24"/>
        </w:rPr>
      </w:pPr>
      <w:r w:rsidRPr="00D61AB6">
        <w:rPr>
          <w:szCs w:val="24"/>
        </w:rPr>
        <w:t xml:space="preserve">5.1. В установленном в законодательстве Российской Федерации порядке воспитатель ГПД несёт ответственность: </w:t>
      </w:r>
    </w:p>
    <w:p w14:paraId="62FEB390" w14:textId="77777777" w:rsidR="003D3FC1" w:rsidRPr="00D61AB6" w:rsidRDefault="003D3FC1" w:rsidP="003D3FC1">
      <w:pPr>
        <w:numPr>
          <w:ilvl w:val="0"/>
          <w:numId w:val="8"/>
        </w:numPr>
        <w:spacing w:after="0" w:line="240" w:lineRule="atLeast"/>
        <w:ind w:right="0" w:firstLine="557"/>
        <w:rPr>
          <w:szCs w:val="24"/>
        </w:rPr>
      </w:pPr>
      <w:r w:rsidRPr="00D61AB6">
        <w:rPr>
          <w:szCs w:val="24"/>
        </w:rPr>
        <w:t xml:space="preserve">за невыполнение Правил внутреннего трудового распорядка, Устава школы, должностной инструкции; </w:t>
      </w:r>
    </w:p>
    <w:p w14:paraId="603B8C61" w14:textId="77777777" w:rsidR="003D3FC1" w:rsidRPr="00D61AB6" w:rsidRDefault="003D3FC1" w:rsidP="003D3FC1">
      <w:pPr>
        <w:numPr>
          <w:ilvl w:val="0"/>
          <w:numId w:val="8"/>
        </w:numPr>
        <w:spacing w:after="0" w:line="240" w:lineRule="atLeast"/>
        <w:ind w:right="0" w:firstLine="557"/>
        <w:rPr>
          <w:szCs w:val="24"/>
        </w:rPr>
      </w:pPr>
      <w:r w:rsidRPr="00D61AB6">
        <w:rPr>
          <w:szCs w:val="24"/>
        </w:rPr>
        <w:t xml:space="preserve">за жизнь и здоровье обучающихся во время образовательной деятельности, воспитательных и внеклассных мероприятий, экскурсий и поездок; </w:t>
      </w:r>
    </w:p>
    <w:p w14:paraId="678542BF" w14:textId="77777777" w:rsidR="003D3FC1" w:rsidRPr="00D61AB6" w:rsidRDefault="003D3FC1" w:rsidP="003D3FC1">
      <w:pPr>
        <w:numPr>
          <w:ilvl w:val="0"/>
          <w:numId w:val="8"/>
        </w:numPr>
        <w:spacing w:after="0" w:line="240" w:lineRule="atLeast"/>
        <w:ind w:right="0" w:firstLine="557"/>
        <w:rPr>
          <w:szCs w:val="24"/>
        </w:rPr>
      </w:pPr>
      <w:r w:rsidRPr="00D61AB6">
        <w:rPr>
          <w:szCs w:val="24"/>
        </w:rPr>
        <w:t xml:space="preserve">за нарушение прав и свобод школьников, определённых в законодательстве Российской Федерации, Уставе и локальных актах школы; </w:t>
      </w:r>
    </w:p>
    <w:p w14:paraId="7E5E8D99" w14:textId="77777777" w:rsidR="003D3FC1" w:rsidRPr="00D61AB6" w:rsidRDefault="003D3FC1" w:rsidP="003D3FC1">
      <w:pPr>
        <w:numPr>
          <w:ilvl w:val="0"/>
          <w:numId w:val="8"/>
        </w:numPr>
        <w:spacing w:after="0" w:line="240" w:lineRule="atLeast"/>
        <w:ind w:right="0" w:firstLine="557"/>
        <w:rPr>
          <w:szCs w:val="24"/>
        </w:rPr>
      </w:pPr>
      <w:r w:rsidRPr="00D61AB6">
        <w:rPr>
          <w:szCs w:val="24"/>
        </w:rPr>
        <w:t xml:space="preserve">за несвоевременное принятие мер по оказанию доврачебной помощи пострадавшему, скрытие от администрации школы несчастного случая; </w:t>
      </w:r>
    </w:p>
    <w:p w14:paraId="0C6B1C39" w14:textId="77777777" w:rsidR="003D3FC1" w:rsidRPr="00D61AB6" w:rsidRDefault="003D3FC1" w:rsidP="003D3FC1">
      <w:pPr>
        <w:numPr>
          <w:ilvl w:val="0"/>
          <w:numId w:val="8"/>
        </w:numPr>
        <w:spacing w:after="0" w:line="240" w:lineRule="atLeast"/>
        <w:ind w:right="0" w:firstLine="557"/>
        <w:rPr>
          <w:szCs w:val="24"/>
        </w:rPr>
      </w:pPr>
      <w:r w:rsidRPr="00D61AB6">
        <w:rPr>
          <w:szCs w:val="24"/>
        </w:rPr>
        <w:t xml:space="preserve">за недостаточный контроль или его отсутствие за соблюдением правил и </w:t>
      </w:r>
      <w:proofErr w:type="gramStart"/>
      <w:r w:rsidRPr="00D61AB6">
        <w:rPr>
          <w:szCs w:val="24"/>
        </w:rPr>
        <w:t>инструкций  по</w:t>
      </w:r>
      <w:proofErr w:type="gramEnd"/>
      <w:r w:rsidRPr="00D61AB6">
        <w:rPr>
          <w:szCs w:val="24"/>
        </w:rPr>
        <w:t xml:space="preserve"> охране труда и пожарной безопасности. </w:t>
      </w:r>
    </w:p>
    <w:p w14:paraId="04267115" w14:textId="77777777" w:rsidR="003D3FC1" w:rsidRPr="00D61AB6" w:rsidRDefault="003D3FC1" w:rsidP="003D3FC1">
      <w:pPr>
        <w:numPr>
          <w:ilvl w:val="1"/>
          <w:numId w:val="9"/>
        </w:numPr>
        <w:spacing w:after="0" w:line="240" w:lineRule="atLeast"/>
        <w:ind w:left="0" w:right="0" w:firstLine="557"/>
        <w:rPr>
          <w:szCs w:val="24"/>
        </w:rPr>
      </w:pPr>
      <w:r w:rsidRPr="00D61AB6">
        <w:rPr>
          <w:szCs w:val="24"/>
        </w:rPr>
        <w:t xml:space="preserve">В случае нарушения, неисполнения или ненадлежащего исполнения без уважительных причин Устава, условий Коллективного договора, Правил внутреннего трудового распорядка, настоящей должностной инструкции, приказов директора школы и иных локальных нормативных актов воспитатель ГПД подвергается дисциплинарным взысканиям в соответствии со статьёй 192 ТК РФ. </w:t>
      </w:r>
    </w:p>
    <w:p w14:paraId="51CCD2D9" w14:textId="77777777" w:rsidR="003D3FC1" w:rsidRPr="00D61AB6" w:rsidRDefault="003D3FC1" w:rsidP="003D3FC1">
      <w:pPr>
        <w:numPr>
          <w:ilvl w:val="1"/>
          <w:numId w:val="9"/>
        </w:numPr>
        <w:spacing w:after="0" w:line="240" w:lineRule="atLeast"/>
        <w:ind w:left="0" w:right="0" w:firstLine="557"/>
        <w:rPr>
          <w:szCs w:val="24"/>
        </w:rPr>
      </w:pPr>
      <w:r w:rsidRPr="00D61AB6">
        <w:rPr>
          <w:szCs w:val="24"/>
        </w:rPr>
        <w:t xml:space="preserve">За использование, в том числе однократно, методов воспитания, включающих физическое и (или) психологическое насилие над личностью ребенка, а также за совершение иного аморального проступка воспитатель ГПД может быть освобожден от занимаемой должности согласно Трудовому Кодексу РФ и Федеральному Закону «Об образовании в Российской Федерации». Увольнение за данный проступок не является мерой дисциплинарной ответственности. </w:t>
      </w:r>
    </w:p>
    <w:p w14:paraId="39C1ACB8" w14:textId="77777777" w:rsidR="003D3FC1" w:rsidRPr="00D61AB6" w:rsidRDefault="003D3FC1" w:rsidP="003D3FC1">
      <w:pPr>
        <w:numPr>
          <w:ilvl w:val="1"/>
          <w:numId w:val="9"/>
        </w:numPr>
        <w:spacing w:after="0" w:line="240" w:lineRule="atLeast"/>
        <w:ind w:left="0" w:right="0" w:firstLine="557"/>
        <w:rPr>
          <w:szCs w:val="24"/>
        </w:rPr>
      </w:pPr>
      <w:r w:rsidRPr="00D61AB6">
        <w:rPr>
          <w:szCs w:val="24"/>
        </w:rPr>
        <w:t xml:space="preserve">За несоблюдение правил и требований охраны труда и пожарной безопасности, санитарно-гигиенических правил и норм воспитатель группы продленного дня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14:paraId="560BD92C" w14:textId="77777777" w:rsidR="003D3FC1" w:rsidRPr="00D61AB6" w:rsidRDefault="003D3FC1" w:rsidP="003D3FC1">
      <w:pPr>
        <w:numPr>
          <w:ilvl w:val="1"/>
          <w:numId w:val="9"/>
        </w:numPr>
        <w:spacing w:after="0" w:line="240" w:lineRule="atLeast"/>
        <w:ind w:left="0" w:right="0" w:firstLine="557"/>
        <w:rPr>
          <w:szCs w:val="24"/>
        </w:rPr>
      </w:pPr>
      <w:r w:rsidRPr="00D61AB6">
        <w:rPr>
          <w:szCs w:val="24"/>
        </w:rPr>
        <w:t xml:space="preserve">За причинение школе или участникам образовательной деятельности материального ущерба в связи с исполнением или неисполнением своих должностных обязанностей – несет ответственность в пределах, определенных трудовым и гражданским законодательством Российской Федерации. </w:t>
      </w:r>
    </w:p>
    <w:p w14:paraId="1F974E05"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041692F2" w14:textId="77777777" w:rsidR="003D3FC1" w:rsidRPr="00D61AB6" w:rsidRDefault="003D3FC1" w:rsidP="003D3FC1">
      <w:pPr>
        <w:numPr>
          <w:ilvl w:val="0"/>
          <w:numId w:val="10"/>
        </w:numPr>
        <w:spacing w:after="0" w:line="240" w:lineRule="atLeast"/>
        <w:ind w:left="0" w:right="0" w:firstLine="557"/>
        <w:jc w:val="left"/>
        <w:rPr>
          <w:szCs w:val="24"/>
        </w:rPr>
      </w:pPr>
      <w:r w:rsidRPr="00D61AB6">
        <w:rPr>
          <w:b/>
          <w:szCs w:val="24"/>
        </w:rPr>
        <w:t xml:space="preserve">Взаимоотношения. Связи по должности </w:t>
      </w:r>
    </w:p>
    <w:p w14:paraId="0A98D1EA" w14:textId="483A6A8E" w:rsidR="003D3FC1" w:rsidRPr="00D61AB6" w:rsidRDefault="003D3FC1" w:rsidP="003D3FC1">
      <w:pPr>
        <w:spacing w:after="0" w:line="240" w:lineRule="atLeast"/>
        <w:ind w:left="562" w:right="0" w:firstLine="0"/>
        <w:jc w:val="left"/>
        <w:rPr>
          <w:szCs w:val="24"/>
        </w:rPr>
      </w:pPr>
      <w:r w:rsidRPr="00D61AB6">
        <w:rPr>
          <w:szCs w:val="24"/>
        </w:rPr>
        <w:t xml:space="preserve">Воспитатель группы продлённого дня школы: </w:t>
      </w:r>
    </w:p>
    <w:p w14:paraId="23B9A50C"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Самостоятельно планирует свою деятельность на каждый учебный год и каждую учебную четверть. Планы работы воспитателя начальных классов согласовываются заместителем директора по учебно-воспитательной работе, курирующим начальную школу, и утверждаются директором общеобразовательного учреждения. </w:t>
      </w:r>
    </w:p>
    <w:p w14:paraId="23FD8930"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Во время школьных каникул, не совпадающих с основным отпуском воспитателя ГПД, привлекается администрацией школы к методической или организационной работе в пределах времени, не превышающего его педагогической учебной нагрузки до начала каникул. </w:t>
      </w:r>
    </w:p>
    <w:p w14:paraId="5084C962"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Принимает активное участие в совещаниях, педагогических советах, заседаниях методических объединений, семинарах, других мероприятиях по вопросам организации и функционирования групп продленного дня. </w:t>
      </w:r>
    </w:p>
    <w:p w14:paraId="112E915E"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Заменяет в установленном порядке временно отсутствующих воспитателей ГПД на условиях почасовой оплаты. </w:t>
      </w:r>
    </w:p>
    <w:p w14:paraId="428B71AE" w14:textId="70DECBAA" w:rsidR="003D3FC1" w:rsidRPr="00D61AB6" w:rsidRDefault="003D3FC1" w:rsidP="003D3FC1">
      <w:pPr>
        <w:numPr>
          <w:ilvl w:val="1"/>
          <w:numId w:val="10"/>
        </w:numPr>
        <w:spacing w:after="0" w:line="240" w:lineRule="atLeast"/>
        <w:ind w:left="0" w:right="0" w:firstLine="557"/>
        <w:rPr>
          <w:szCs w:val="24"/>
        </w:rPr>
      </w:pPr>
      <w:r w:rsidRPr="00D61AB6">
        <w:rPr>
          <w:szCs w:val="24"/>
        </w:rPr>
        <w:t>Получает от администрации школы информацию нормативно</w:t>
      </w:r>
      <w:r w:rsidR="00D61AB6">
        <w:rPr>
          <w:szCs w:val="24"/>
        </w:rPr>
        <w:t>-</w:t>
      </w:r>
      <w:r w:rsidRPr="00D61AB6">
        <w:rPr>
          <w:szCs w:val="24"/>
        </w:rPr>
        <w:t>правового и организационно-методического содержания, приказы директ</w:t>
      </w:r>
      <w:r w:rsidR="00A35E8D">
        <w:rPr>
          <w:szCs w:val="24"/>
        </w:rPr>
        <w:t xml:space="preserve">ора и вышестоящих организаций, </w:t>
      </w:r>
      <w:r w:rsidRPr="00D61AB6">
        <w:rPr>
          <w:szCs w:val="24"/>
        </w:rPr>
        <w:t xml:space="preserve">знакомится под личную подпись с документацией. </w:t>
      </w:r>
    </w:p>
    <w:p w14:paraId="7A94F254" w14:textId="74FBD4A3" w:rsidR="003D3FC1" w:rsidRPr="00D61AB6" w:rsidRDefault="003D3FC1" w:rsidP="003D3FC1">
      <w:pPr>
        <w:numPr>
          <w:ilvl w:val="1"/>
          <w:numId w:val="10"/>
        </w:numPr>
        <w:spacing w:after="0" w:line="240" w:lineRule="atLeast"/>
        <w:ind w:left="0" w:right="0" w:firstLine="557"/>
        <w:rPr>
          <w:szCs w:val="24"/>
        </w:rPr>
      </w:pPr>
      <w:r w:rsidRPr="00D61AB6">
        <w:rPr>
          <w:szCs w:val="24"/>
        </w:rPr>
        <w:lastRenderedPageBreak/>
        <w:t>Воспитатель ГПД сотрудничает с учителями начальных классов, ро</w:t>
      </w:r>
      <w:r w:rsidR="00A35E8D">
        <w:rPr>
          <w:szCs w:val="24"/>
        </w:rPr>
        <w:t>дителями, педагогом-психологом,</w:t>
      </w:r>
      <w:r w:rsidRPr="00D61AB6">
        <w:rPr>
          <w:szCs w:val="24"/>
        </w:rPr>
        <w:t xml:space="preserve"> социальным педагогом, руководителем методического объединения, медицинским работником. </w:t>
      </w:r>
    </w:p>
    <w:p w14:paraId="3F2183B7"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Систематически обменивается информацией с коллегами и администрацией общеобразовательного учреждения по вопросам, входящим в компетенцию воспитателя группы продленного дня.  </w:t>
      </w:r>
    </w:p>
    <w:p w14:paraId="03C6DF6C"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 </w:t>
      </w:r>
    </w:p>
    <w:p w14:paraId="7F75E0D6" w14:textId="77777777" w:rsidR="003D3FC1" w:rsidRPr="00D61AB6" w:rsidRDefault="003D3FC1" w:rsidP="003D3FC1">
      <w:pPr>
        <w:numPr>
          <w:ilvl w:val="1"/>
          <w:numId w:val="10"/>
        </w:numPr>
        <w:spacing w:after="0" w:line="240" w:lineRule="atLeast"/>
        <w:ind w:left="0" w:right="0" w:firstLine="557"/>
        <w:rPr>
          <w:szCs w:val="24"/>
        </w:rPr>
      </w:pPr>
      <w:r w:rsidRPr="00D61AB6">
        <w:rPr>
          <w:szCs w:val="24"/>
        </w:rPr>
        <w:t xml:space="preserve">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 </w:t>
      </w:r>
    </w:p>
    <w:p w14:paraId="683F7131"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64E663F4"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75956AD8" w14:textId="614A9542" w:rsidR="003D3FC1" w:rsidRPr="00D61AB6" w:rsidRDefault="003D3FC1" w:rsidP="003D3FC1">
      <w:pPr>
        <w:spacing w:after="0" w:line="240" w:lineRule="atLeast"/>
        <w:ind w:left="0" w:right="0"/>
        <w:jc w:val="left"/>
        <w:rPr>
          <w:szCs w:val="24"/>
        </w:rPr>
      </w:pPr>
      <w:r w:rsidRPr="00D61AB6">
        <w:rPr>
          <w:i/>
          <w:szCs w:val="24"/>
        </w:rPr>
        <w:t xml:space="preserve">Должностную инструкцию </w:t>
      </w:r>
      <w:proofErr w:type="gramStart"/>
      <w:r w:rsidRPr="00D61AB6">
        <w:rPr>
          <w:i/>
          <w:szCs w:val="24"/>
        </w:rPr>
        <w:t>разработал:</w:t>
      </w:r>
      <w:r w:rsidR="00A35E8D">
        <w:rPr>
          <w:szCs w:val="24"/>
        </w:rPr>
        <w:t xml:space="preserve"> </w:t>
      </w:r>
      <w:r w:rsidRPr="00D61AB6">
        <w:rPr>
          <w:szCs w:val="24"/>
        </w:rPr>
        <w:t xml:space="preserve"> _</w:t>
      </w:r>
      <w:proofErr w:type="gramEnd"/>
      <w:r w:rsidRPr="00D61AB6">
        <w:rPr>
          <w:szCs w:val="24"/>
        </w:rPr>
        <w:t>____________ /</w:t>
      </w:r>
      <w:proofErr w:type="spellStart"/>
      <w:r w:rsidR="00A35E8D">
        <w:rPr>
          <w:szCs w:val="24"/>
        </w:rPr>
        <w:t>Бабурнич</w:t>
      </w:r>
      <w:proofErr w:type="spellEnd"/>
      <w:r w:rsidR="00A35E8D">
        <w:rPr>
          <w:szCs w:val="24"/>
        </w:rPr>
        <w:t xml:space="preserve"> Н. В.</w:t>
      </w:r>
      <w:r w:rsidRPr="00D61AB6">
        <w:rPr>
          <w:szCs w:val="24"/>
        </w:rPr>
        <w:t xml:space="preserve">/ </w:t>
      </w:r>
    </w:p>
    <w:p w14:paraId="0030CD32" w14:textId="77777777" w:rsidR="003D3FC1" w:rsidRPr="00D61AB6" w:rsidRDefault="003D3FC1" w:rsidP="003D3FC1">
      <w:pPr>
        <w:spacing w:after="0" w:line="240" w:lineRule="atLeast"/>
        <w:ind w:left="0" w:right="0" w:firstLine="0"/>
        <w:jc w:val="left"/>
        <w:rPr>
          <w:szCs w:val="24"/>
        </w:rPr>
      </w:pPr>
      <w:r w:rsidRPr="00D61AB6">
        <w:rPr>
          <w:szCs w:val="24"/>
        </w:rPr>
        <w:t xml:space="preserve"> </w:t>
      </w:r>
    </w:p>
    <w:p w14:paraId="6E6DD103" w14:textId="77777777" w:rsidR="00A35E8D" w:rsidRDefault="00A35E8D" w:rsidP="003D3FC1">
      <w:pPr>
        <w:spacing w:after="0" w:line="240" w:lineRule="atLeast"/>
        <w:ind w:left="0" w:right="0" w:firstLine="0"/>
        <w:jc w:val="left"/>
        <w:rPr>
          <w:i/>
          <w:szCs w:val="24"/>
        </w:rPr>
      </w:pPr>
    </w:p>
    <w:p w14:paraId="6B3C99DB" w14:textId="41AB9487" w:rsidR="003D3FC1" w:rsidRPr="00D61AB6" w:rsidRDefault="003D3FC1" w:rsidP="003D3FC1">
      <w:pPr>
        <w:spacing w:after="0" w:line="240" w:lineRule="atLeast"/>
        <w:ind w:left="0" w:right="0" w:firstLine="0"/>
        <w:jc w:val="left"/>
        <w:rPr>
          <w:szCs w:val="24"/>
        </w:rPr>
      </w:pPr>
      <w:r w:rsidRPr="00D61AB6">
        <w:rPr>
          <w:i/>
          <w:szCs w:val="24"/>
        </w:rPr>
        <w:t>С должностной инструкцией ознакомлен (а), один экземпляр получил (а) на руки.</w:t>
      </w:r>
      <w:r w:rsidRPr="00D61AB6">
        <w:rPr>
          <w:szCs w:val="24"/>
        </w:rPr>
        <w:t xml:space="preserve"> </w:t>
      </w:r>
    </w:p>
    <w:p w14:paraId="0EE74439" w14:textId="77777777" w:rsidR="003D3FC1" w:rsidRPr="00D61AB6" w:rsidRDefault="003D3FC1" w:rsidP="003D3FC1">
      <w:pPr>
        <w:spacing w:after="0" w:line="240" w:lineRule="atLeast"/>
        <w:ind w:left="0" w:right="0"/>
        <w:jc w:val="left"/>
        <w:rPr>
          <w:szCs w:val="24"/>
        </w:rPr>
      </w:pPr>
      <w:r w:rsidRPr="00D61AB6">
        <w:rPr>
          <w:szCs w:val="24"/>
        </w:rPr>
        <w:t xml:space="preserve"> «__</w:t>
      </w:r>
      <w:proofErr w:type="gramStart"/>
      <w:r w:rsidRPr="00D61AB6">
        <w:rPr>
          <w:szCs w:val="24"/>
        </w:rPr>
        <w:t>_»_</w:t>
      </w:r>
      <w:proofErr w:type="gramEnd"/>
      <w:r w:rsidRPr="00D61AB6">
        <w:rPr>
          <w:szCs w:val="24"/>
        </w:rPr>
        <w:t xml:space="preserve">____20___г.                                          _____________ /_______________________/ </w:t>
      </w:r>
    </w:p>
    <w:p w14:paraId="0EC2BEF8" w14:textId="77777777" w:rsidR="00947F6B" w:rsidRPr="00D61AB6" w:rsidRDefault="00947F6B">
      <w:pPr>
        <w:rPr>
          <w:szCs w:val="24"/>
        </w:rPr>
      </w:pPr>
    </w:p>
    <w:sectPr w:rsidR="00947F6B" w:rsidRPr="00D61AB6">
      <w:pgSz w:w="11904" w:h="16838"/>
      <w:pgMar w:top="1190" w:right="917" w:bottom="94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E5C22"/>
    <w:multiLevelType w:val="hybridMultilevel"/>
    <w:tmpl w:val="809EBE84"/>
    <w:lvl w:ilvl="0" w:tplc="6650757C">
      <w:start w:val="1"/>
      <w:numFmt w:val="bullet"/>
      <w:lvlText w:val="•"/>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CCF436">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ECD75E">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88CFFA">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9CB944">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94C846">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FABD5C">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988094">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8A69E8">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E632867"/>
    <w:multiLevelType w:val="multilevel"/>
    <w:tmpl w:val="773830D2"/>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FCF1800"/>
    <w:multiLevelType w:val="hybridMultilevel"/>
    <w:tmpl w:val="EFCE7946"/>
    <w:lvl w:ilvl="0" w:tplc="DC96FC9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7D893CC">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AAC264">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0C926E">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260DC6">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A0898A">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40A146">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3ECCA6">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310C25A">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9216A84"/>
    <w:multiLevelType w:val="multilevel"/>
    <w:tmpl w:val="06D0D038"/>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1B152BA"/>
    <w:multiLevelType w:val="multilevel"/>
    <w:tmpl w:val="E85EE548"/>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9"/>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4861726"/>
    <w:multiLevelType w:val="multilevel"/>
    <w:tmpl w:val="7D08FD80"/>
    <w:lvl w:ilvl="0">
      <w:start w:val="6"/>
      <w:numFmt w:val="decimal"/>
      <w:lvlText w:val="%1."/>
      <w:lvlJc w:val="left"/>
      <w:pPr>
        <w:ind w:left="5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4E34A06"/>
    <w:multiLevelType w:val="multilevel"/>
    <w:tmpl w:val="FA620AC8"/>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71257B1E"/>
    <w:multiLevelType w:val="multilevel"/>
    <w:tmpl w:val="0C1A823A"/>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7013F1A"/>
    <w:multiLevelType w:val="hybridMultilevel"/>
    <w:tmpl w:val="015EC4B4"/>
    <w:lvl w:ilvl="0" w:tplc="B882D08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7403D6">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1C8FD6">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CCCE3C">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FC277C4">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E2698A">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E4FDE2">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38D8B2">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343348">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9620350"/>
    <w:multiLevelType w:val="hybridMultilevel"/>
    <w:tmpl w:val="62200044"/>
    <w:lvl w:ilvl="0" w:tplc="80140F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608D9A">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12747E">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A86582">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80DA4E">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BF4F5CA">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B8E954">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70E6C8">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746FC2">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0"/>
  </w:num>
  <w:num w:numId="5">
    <w:abstractNumId w:val="3"/>
  </w:num>
  <w:num w:numId="6">
    <w:abstractNumId w:val="1"/>
  </w:num>
  <w:num w:numId="7">
    <w:abstractNumId w:val="9"/>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3CD"/>
    <w:rsid w:val="002403CD"/>
    <w:rsid w:val="003D3FC1"/>
    <w:rsid w:val="00947F6B"/>
    <w:rsid w:val="00A35E8D"/>
    <w:rsid w:val="00D6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10284"/>
  <w15:chartTrackingRefBased/>
  <w15:docId w15:val="{1D1C8879-12BC-4DDA-9DA0-E7453EE87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FC1"/>
    <w:pPr>
      <w:spacing w:after="7" w:line="268" w:lineRule="auto"/>
      <w:ind w:left="145" w:right="5"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1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706613">
      <w:bodyDiv w:val="1"/>
      <w:marLeft w:val="0"/>
      <w:marRight w:val="0"/>
      <w:marTop w:val="0"/>
      <w:marBottom w:val="0"/>
      <w:divBdr>
        <w:top w:val="none" w:sz="0" w:space="0" w:color="auto"/>
        <w:left w:val="none" w:sz="0" w:space="0" w:color="auto"/>
        <w:bottom w:val="none" w:sz="0" w:space="0" w:color="auto"/>
        <w:right w:val="none" w:sz="0" w:space="0" w:color="auto"/>
      </w:divBdr>
    </w:div>
    <w:div w:id="142117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2970</Words>
  <Characters>16930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USER</cp:lastModifiedBy>
  <cp:revision>2</cp:revision>
  <dcterms:created xsi:type="dcterms:W3CDTF">2024-11-01T07:00:00Z</dcterms:created>
  <dcterms:modified xsi:type="dcterms:W3CDTF">2024-11-01T07:00:00Z</dcterms:modified>
</cp:coreProperties>
</file>