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280" w:rsidRDefault="00F74280" w:rsidP="00F74280">
      <w:pPr>
        <w:pStyle w:val="a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r w:rsidRPr="00F74280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</w:t>
      </w:r>
    </w:p>
    <w:p w:rsidR="00F74280" w:rsidRPr="00F74280" w:rsidRDefault="00F74280" w:rsidP="00F74280">
      <w:pPr>
        <w:pStyle w:val="a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74280">
        <w:rPr>
          <w:rFonts w:ascii="Times New Roman" w:hAnsi="Times New Roman" w:cs="Times New Roman"/>
          <w:sz w:val="28"/>
          <w:szCs w:val="28"/>
          <w:lang w:val="ru-RU"/>
        </w:rPr>
        <w:t>«СРЕДНЯЯ ОБЩЕОБРАЗОВАТЕЛЬНАЯ ШКОЛА № 10»</w:t>
      </w:r>
    </w:p>
    <w:p w:rsidR="00F74280" w:rsidRDefault="00F74280">
      <w:pPr>
        <w:pStyle w:val="a3"/>
        <w:spacing w:before="182"/>
        <w:ind w:left="0"/>
        <w:jc w:val="left"/>
        <w:rPr>
          <w:rFonts w:ascii="Carlito"/>
          <w:sz w:val="28"/>
        </w:rPr>
      </w:pPr>
    </w:p>
    <w:p w:rsidR="00F74280" w:rsidRPr="00D65D5C" w:rsidRDefault="00F74280" w:rsidP="00F74280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СОГЛАСОВАНО       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УТВЕРЖДАЮ</w:t>
      </w:r>
    </w:p>
    <w:p w:rsidR="00F74280" w:rsidRPr="00D65D5C" w:rsidRDefault="00F74280" w:rsidP="00F74280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Председатель ПК      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Директор МОУ «СОШ № 10»</w:t>
      </w:r>
    </w:p>
    <w:p w:rsidR="00F74280" w:rsidRPr="00D65D5C" w:rsidRDefault="00F74280" w:rsidP="00F74280">
      <w:pPr>
        <w:keepLines/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______И. В. Пшеничная                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________И. А. Журавлёва</w:t>
      </w:r>
    </w:p>
    <w:p w:rsidR="00F74280" w:rsidRPr="00D65D5C" w:rsidRDefault="00F74280" w:rsidP="00F74280">
      <w:pPr>
        <w:keepLines/>
        <w:tabs>
          <w:tab w:val="left" w:pos="6870"/>
        </w:tabs>
        <w:adjustRightInd w:val="0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Протокол № 74 от 09.11.2023г                                      </w:t>
      </w:r>
      <w:r>
        <w:rPr>
          <w:rFonts w:ascii="Times New Roman CYR" w:hAnsi="Times New Roman CYR" w:cs="Times New Roman CYR"/>
          <w:bCs/>
          <w:color w:val="000000"/>
        </w:rPr>
        <w:t xml:space="preserve">                     </w:t>
      </w:r>
      <w:r w:rsidRPr="00D65D5C">
        <w:rPr>
          <w:rFonts w:ascii="Times New Roman CYR" w:hAnsi="Times New Roman CYR" w:cs="Times New Roman CYR"/>
          <w:bCs/>
          <w:color w:val="000000"/>
          <w:sz w:val="24"/>
          <w:szCs w:val="24"/>
        </w:rPr>
        <w:t>Приказ № 194 от 09.11.2023г.</w:t>
      </w:r>
    </w:p>
    <w:bookmarkEnd w:id="0"/>
    <w:p w:rsidR="00F74280" w:rsidRDefault="00F74280">
      <w:pPr>
        <w:pStyle w:val="a3"/>
        <w:spacing w:before="182"/>
        <w:ind w:left="0"/>
        <w:jc w:val="left"/>
        <w:rPr>
          <w:rFonts w:ascii="Carlito"/>
          <w:sz w:val="28"/>
        </w:rPr>
      </w:pPr>
    </w:p>
    <w:p w:rsidR="00026A99" w:rsidRPr="00F74280" w:rsidRDefault="00CB740A" w:rsidP="00F74280">
      <w:pPr>
        <w:pStyle w:val="a4"/>
      </w:pPr>
      <w:r>
        <w:t>Должностная инструкция водителя</w:t>
      </w:r>
      <w:r>
        <w:rPr>
          <w:spacing w:val="-18"/>
        </w:rPr>
        <w:t xml:space="preserve"> </w:t>
      </w:r>
      <w:r>
        <w:t>школьного</w:t>
      </w:r>
      <w:r>
        <w:rPr>
          <w:spacing w:val="-17"/>
        </w:rPr>
        <w:t xml:space="preserve"> </w:t>
      </w:r>
      <w:r>
        <w:t>автобуса</w:t>
      </w:r>
    </w:p>
    <w:p w:rsidR="00026A99" w:rsidRDefault="00CB740A">
      <w:pPr>
        <w:pStyle w:val="1"/>
        <w:numPr>
          <w:ilvl w:val="0"/>
          <w:numId w:val="1"/>
        </w:numPr>
        <w:tabs>
          <w:tab w:val="left" w:pos="360"/>
        </w:tabs>
      </w:pPr>
      <w:r>
        <w:t>Общие</w:t>
      </w:r>
      <w:r>
        <w:rPr>
          <w:spacing w:val="-5"/>
        </w:rPr>
        <w:t xml:space="preserve"> </w:t>
      </w:r>
      <w:r>
        <w:rPr>
          <w:spacing w:val="-2"/>
        </w:rPr>
        <w:t>положения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81"/>
        </w:tabs>
        <w:ind w:right="101" w:firstLine="0"/>
        <w:rPr>
          <w:sz w:val="24"/>
        </w:rPr>
      </w:pPr>
      <w:r>
        <w:rPr>
          <w:sz w:val="24"/>
        </w:rPr>
        <w:t>Настоящая должностная инструкция разработана на основании Постановления Минтруда РФ от 10.11.1992г №31 "Об утверждении тарифно-квалификационных характеристик по общеотраслевым профессиям рабочих» с изменениями на 24.11.2008г; с учетом Постановления Правительства от 23 сентября 2020 г. № 1527 «Об утверждении правил организованной перевозки группы детей автобусами», действующих с 1 января 2021 года; Федерального Закона № 273-ФЗ от 29.12.2012г «Об образовании в Российской Федерации» в редакции от 25 июля 2022 года; Трудового кодекса Российской Федерации и других нормативных актов, регулирующих трудовые отношения между работником и работодателем в Российской Федерации.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26"/>
        </w:tabs>
        <w:ind w:right="102" w:firstLine="0"/>
        <w:rPr>
          <w:sz w:val="24"/>
        </w:rPr>
      </w:pPr>
      <w:r>
        <w:rPr>
          <w:sz w:val="24"/>
        </w:rPr>
        <w:t>Данный локальный акт определяет основные функции, должностные обязанности водителя школьного автобуса, устанавливает права и ответственность, регламентирует взаимоотношения и связи по должности работника в образовательном учреждении.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40"/>
        </w:tabs>
        <w:ind w:left="540" w:hanging="420"/>
        <w:rPr>
          <w:sz w:val="24"/>
        </w:rPr>
      </w:pPr>
      <w:r>
        <w:rPr>
          <w:sz w:val="24"/>
          <w:u w:val="single"/>
        </w:rPr>
        <w:t>К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перевозке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обучающихся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школьным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автобусом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качестве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водителя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допускаются</w:t>
      </w:r>
      <w:r>
        <w:rPr>
          <w:spacing w:val="-1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лица: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7"/>
        </w:tabs>
        <w:ind w:left="827" w:hanging="347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моложе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лет;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6"/>
          <w:tab w:val="left" w:pos="839"/>
        </w:tabs>
        <w:ind w:left="839" w:right="101" w:hanging="360"/>
        <w:rPr>
          <w:sz w:val="24"/>
        </w:rPr>
      </w:pPr>
      <w:r>
        <w:rPr>
          <w:sz w:val="24"/>
        </w:rPr>
        <w:t>имеющие профессиональную подготовку, с непрерывным стажем вождения в категории «D» не менее 1 года из 2-х последних лет;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6"/>
          <w:tab w:val="left" w:pos="839"/>
        </w:tabs>
        <w:ind w:left="839" w:right="100" w:hanging="360"/>
        <w:rPr>
          <w:sz w:val="24"/>
        </w:rPr>
      </w:pPr>
      <w:r>
        <w:rPr>
          <w:sz w:val="24"/>
        </w:rPr>
        <w:t xml:space="preserve">не </w:t>
      </w:r>
      <w:proofErr w:type="spellStart"/>
      <w:r>
        <w:rPr>
          <w:sz w:val="24"/>
        </w:rPr>
        <w:t>привлекавшиеся</w:t>
      </w:r>
      <w:proofErr w:type="spellEnd"/>
      <w:r>
        <w:rPr>
          <w:sz w:val="24"/>
        </w:rPr>
        <w:t xml:space="preserve"> в течение одного года до начала перевозки группы детей к административной ответственности в виде лишения права управления транспортным средством или административного ареста за административные правонарушения в области дорожного движения;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6"/>
          <w:tab w:val="left" w:pos="839"/>
        </w:tabs>
        <w:ind w:left="839" w:right="100" w:hanging="360"/>
        <w:rPr>
          <w:sz w:val="24"/>
        </w:rPr>
      </w:pPr>
      <w:r>
        <w:rPr>
          <w:sz w:val="24"/>
        </w:rPr>
        <w:t xml:space="preserve">прошедшие </w:t>
      </w:r>
      <w:proofErr w:type="spellStart"/>
      <w:r>
        <w:rPr>
          <w:sz w:val="24"/>
        </w:rPr>
        <w:t>предрейсовый</w:t>
      </w:r>
      <w:proofErr w:type="spellEnd"/>
      <w:r>
        <w:rPr>
          <w:sz w:val="24"/>
        </w:rPr>
        <w:t xml:space="preserve"> инструктаж в соответствии с правилами обеспечения безопасности перевозок автомобильным транспортом и городским наземным электрическим транспортом, утвержденными Министерством транспорта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 Федерации в соответствии с абзацем вторым пункта 2 статьи 20 Федерального закона "О безопасности дорожного движения";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6"/>
          <w:tab w:val="left" w:pos="839"/>
        </w:tabs>
        <w:ind w:left="839" w:right="102" w:hanging="360"/>
        <w:rPr>
          <w:sz w:val="24"/>
        </w:rPr>
      </w:pPr>
      <w:r>
        <w:rPr>
          <w:sz w:val="24"/>
        </w:rPr>
        <w:t>соответствующие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профессиональной гигиенической подготовки и аттестации (при приеме на работу и далее не реже 1</w:t>
      </w:r>
      <w:r>
        <w:rPr>
          <w:spacing w:val="80"/>
          <w:sz w:val="24"/>
        </w:rPr>
        <w:t xml:space="preserve"> </w:t>
      </w:r>
      <w:r>
        <w:rPr>
          <w:sz w:val="24"/>
        </w:rPr>
        <w:t>раза в 2 года), вакцинации, а также имеющие личную медицинскую книжку с результатами медицинских обследований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6"/>
          <w:tab w:val="left" w:pos="839"/>
        </w:tabs>
        <w:ind w:left="839" w:right="101" w:hanging="360"/>
        <w:rPr>
          <w:sz w:val="24"/>
        </w:rPr>
      </w:pPr>
      <w:r>
        <w:rPr>
          <w:sz w:val="24"/>
        </w:rPr>
        <w:t>не имеющие ограничений на занятие трудовой деятельностью в сфере образования, изложенных в статье 351.1 «Ограничения на занятие трудовой деятельностью 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сфере образования, воспитания, развития несовершеннолетних, организации их </w:t>
      </w:r>
      <w:proofErr w:type="gramStart"/>
      <w:r>
        <w:rPr>
          <w:sz w:val="24"/>
        </w:rPr>
        <w:t>отдыха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proofErr w:type="gramEnd"/>
      <w:r>
        <w:rPr>
          <w:spacing w:val="40"/>
          <w:sz w:val="24"/>
        </w:rPr>
        <w:t xml:space="preserve">  </w:t>
      </w:r>
      <w:r>
        <w:rPr>
          <w:sz w:val="24"/>
        </w:rPr>
        <w:t>оздоровления,</w:t>
      </w:r>
      <w:r>
        <w:rPr>
          <w:spacing w:val="40"/>
          <w:sz w:val="24"/>
        </w:rPr>
        <w:t xml:space="preserve">  </w:t>
      </w:r>
      <w:r>
        <w:rPr>
          <w:sz w:val="24"/>
        </w:rPr>
        <w:t>медицинского</w:t>
      </w:r>
      <w:r>
        <w:rPr>
          <w:spacing w:val="40"/>
          <w:sz w:val="24"/>
        </w:rPr>
        <w:t xml:space="preserve">  </w:t>
      </w:r>
      <w:r>
        <w:rPr>
          <w:sz w:val="24"/>
        </w:rPr>
        <w:t>обеспечения,</w:t>
      </w:r>
      <w:r>
        <w:rPr>
          <w:spacing w:val="40"/>
          <w:sz w:val="24"/>
        </w:rPr>
        <w:t xml:space="preserve"> 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 </w:t>
      </w:r>
      <w:r>
        <w:rPr>
          <w:sz w:val="24"/>
        </w:rPr>
        <w:t>защиты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</w:p>
    <w:p w:rsidR="00026A99" w:rsidRDefault="00026A99">
      <w:pPr>
        <w:jc w:val="both"/>
        <w:rPr>
          <w:sz w:val="24"/>
        </w:rPr>
        <w:sectPr w:rsidR="00026A99">
          <w:type w:val="continuous"/>
          <w:pgSz w:w="11910" w:h="16840"/>
          <w:pgMar w:top="840" w:right="820" w:bottom="280" w:left="1320" w:header="720" w:footer="720" w:gutter="0"/>
          <w:cols w:space="720"/>
        </w:sectPr>
      </w:pPr>
    </w:p>
    <w:p w:rsidR="00026A99" w:rsidRDefault="00CB740A">
      <w:pPr>
        <w:pStyle w:val="a3"/>
        <w:spacing w:before="73"/>
        <w:ind w:left="840" w:right="103"/>
      </w:pPr>
      <w:r>
        <w:lastRenderedPageBreak/>
        <w:t xml:space="preserve">социального обслуживания, в сфере детско-юношеского спорта, культуры и искусства с участием несовершеннолетних» Трудового кодекса Российской </w:t>
      </w:r>
      <w:r>
        <w:rPr>
          <w:spacing w:val="-2"/>
        </w:rPr>
        <w:t>Федерации.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04"/>
        </w:tabs>
        <w:ind w:right="103" w:firstLine="0"/>
        <w:rPr>
          <w:sz w:val="24"/>
        </w:rPr>
      </w:pPr>
      <w:r>
        <w:rPr>
          <w:sz w:val="24"/>
        </w:rPr>
        <w:t>Водитель школьного автобуса должен иметь медицинский допуск к рейсу, пройти обязательный инструктаж о транспортировке детей, инструктажи по охране труда и пожарной безопасности.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64"/>
        </w:tabs>
        <w:ind w:right="103" w:firstLine="0"/>
        <w:rPr>
          <w:sz w:val="24"/>
        </w:rPr>
      </w:pPr>
      <w:r>
        <w:rPr>
          <w:sz w:val="24"/>
        </w:rPr>
        <w:t xml:space="preserve">Водитель школьного автобуса назначается и освобождается от должности директором общеобразовательного учреждения. Выполняет обязанности под руководством заместителя директора по административно-хозяйственной </w:t>
      </w:r>
      <w:r w:rsidR="00F74280">
        <w:rPr>
          <w:sz w:val="24"/>
        </w:rPr>
        <w:t>части</w:t>
      </w:r>
      <w:r>
        <w:rPr>
          <w:sz w:val="24"/>
        </w:rPr>
        <w:t>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14"/>
        </w:tabs>
        <w:ind w:right="102" w:firstLine="0"/>
        <w:rPr>
          <w:sz w:val="24"/>
        </w:rPr>
      </w:pPr>
      <w:r>
        <w:rPr>
          <w:sz w:val="24"/>
        </w:rPr>
        <w:t>В своей деятельности водитель автобуса руководствуется настоящей инструкцией, правилами и нормами охраны труда и пожарной безопасности, СП 2.4.3648-20 «Санитарно- 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человека факторов среды обитания», а также Уставом и локальными правовыми актами образовательного учреждения, в том числе Правилами внутреннего трудового распорядка, приказами и распоряжениями директора школы, трудовым договором.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40"/>
        </w:tabs>
        <w:ind w:left="540" w:hanging="420"/>
        <w:rPr>
          <w:sz w:val="24"/>
        </w:rPr>
      </w:pPr>
      <w:r>
        <w:rPr>
          <w:sz w:val="24"/>
          <w:u w:val="single"/>
        </w:rPr>
        <w:t>Водитель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школьного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автобуса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должен</w:t>
      </w:r>
      <w:r>
        <w:rPr>
          <w:spacing w:val="-2"/>
          <w:sz w:val="24"/>
          <w:u w:val="single"/>
        </w:rPr>
        <w:t xml:space="preserve"> знать: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2" w:hanging="360"/>
        <w:rPr>
          <w:sz w:val="24"/>
        </w:rPr>
      </w:pPr>
      <w:r>
        <w:rPr>
          <w:sz w:val="24"/>
        </w:rPr>
        <w:t xml:space="preserve">назначение, основные технические характеристики и общее устройство обслуживаемого автобуса, принцип действия и работу агрегатов, механизмов и </w:t>
      </w:r>
      <w:r>
        <w:rPr>
          <w:spacing w:val="-2"/>
          <w:sz w:val="24"/>
        </w:rPr>
        <w:t>приборов;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5" w:hanging="360"/>
        <w:rPr>
          <w:sz w:val="24"/>
        </w:rPr>
      </w:pPr>
      <w:r>
        <w:rPr>
          <w:sz w:val="24"/>
        </w:rPr>
        <w:t>правила дорожного движения и технической эксплуатации автобуса, штрафные санкции за нарушение правил дорожного движения;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3" w:hanging="360"/>
        <w:rPr>
          <w:sz w:val="24"/>
        </w:rPr>
      </w:pPr>
      <w:r>
        <w:rPr>
          <w:sz w:val="24"/>
        </w:rPr>
        <w:t>причины, способы обнаружения и устранения неисправностей, возникших в процессе эксплуатации школьного автобуса;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8" w:hanging="360"/>
        <w:rPr>
          <w:sz w:val="24"/>
        </w:rPr>
      </w:pPr>
      <w:r>
        <w:rPr>
          <w:sz w:val="24"/>
        </w:rPr>
        <w:t>порядок проведения технического обслуживания и правила хранения автобусов в гаражах и на открытых стоянках;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1" w:hanging="360"/>
        <w:rPr>
          <w:sz w:val="24"/>
        </w:rPr>
      </w:pPr>
      <w:r>
        <w:rPr>
          <w:sz w:val="24"/>
        </w:rPr>
        <w:t>правила содержания автобуса, ухода за кузовом и салоном, поддержания их в чистоте и благоприятном для длительной эксплуатации состоянии;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rPr>
          <w:sz w:val="24"/>
        </w:rPr>
      </w:pPr>
      <w:r>
        <w:rPr>
          <w:sz w:val="24"/>
        </w:rPr>
        <w:t>правила</w:t>
      </w:r>
      <w:r>
        <w:rPr>
          <w:spacing w:val="12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6"/>
          <w:sz w:val="24"/>
        </w:rPr>
        <w:t xml:space="preserve"> </w:t>
      </w:r>
      <w:r>
        <w:rPr>
          <w:sz w:val="24"/>
        </w:rPr>
        <w:t>аккумуляторных</w:t>
      </w:r>
      <w:r>
        <w:rPr>
          <w:spacing w:val="16"/>
          <w:sz w:val="24"/>
        </w:rPr>
        <w:t xml:space="preserve"> </w:t>
      </w:r>
      <w:r>
        <w:rPr>
          <w:sz w:val="24"/>
        </w:rPr>
        <w:t>батарей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автомобильных</w:t>
      </w:r>
      <w:r>
        <w:rPr>
          <w:spacing w:val="17"/>
          <w:sz w:val="24"/>
        </w:rPr>
        <w:t xml:space="preserve"> </w:t>
      </w:r>
      <w:r>
        <w:rPr>
          <w:spacing w:val="-4"/>
          <w:sz w:val="24"/>
        </w:rPr>
        <w:t>шин;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rPr>
          <w:sz w:val="24"/>
        </w:rPr>
      </w:pPr>
      <w:r>
        <w:rPr>
          <w:sz w:val="24"/>
        </w:rPr>
        <w:t>правила</w:t>
      </w:r>
      <w:r>
        <w:rPr>
          <w:spacing w:val="7"/>
          <w:sz w:val="24"/>
        </w:rPr>
        <w:t xml:space="preserve"> </w:t>
      </w:r>
      <w:r>
        <w:rPr>
          <w:sz w:val="24"/>
        </w:rPr>
        <w:t>обкатки</w:t>
      </w:r>
      <w:r>
        <w:rPr>
          <w:spacing w:val="12"/>
          <w:sz w:val="24"/>
        </w:rPr>
        <w:t xml:space="preserve"> </w:t>
      </w:r>
      <w:r>
        <w:rPr>
          <w:sz w:val="24"/>
        </w:rPr>
        <w:t>новых</w:t>
      </w:r>
      <w:r>
        <w:rPr>
          <w:spacing w:val="13"/>
          <w:sz w:val="24"/>
        </w:rPr>
        <w:t xml:space="preserve"> </w:t>
      </w:r>
      <w:r>
        <w:rPr>
          <w:sz w:val="24"/>
        </w:rPr>
        <w:t>автобусов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после</w:t>
      </w:r>
      <w:r>
        <w:rPr>
          <w:spacing w:val="12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ремонта;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rPr>
          <w:sz w:val="24"/>
        </w:rPr>
      </w:pPr>
      <w:r>
        <w:rPr>
          <w:sz w:val="24"/>
        </w:rPr>
        <w:t>правила</w:t>
      </w:r>
      <w:r>
        <w:rPr>
          <w:spacing w:val="12"/>
          <w:sz w:val="24"/>
        </w:rPr>
        <w:t xml:space="preserve"> </w:t>
      </w:r>
      <w:r>
        <w:rPr>
          <w:sz w:val="24"/>
        </w:rPr>
        <w:t>перевозки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детей;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rPr>
          <w:sz w:val="24"/>
        </w:rPr>
      </w:pPr>
      <w:r>
        <w:rPr>
          <w:sz w:val="24"/>
        </w:rPr>
        <w:t>влияние</w:t>
      </w:r>
      <w:r>
        <w:rPr>
          <w:spacing w:val="8"/>
          <w:sz w:val="24"/>
        </w:rPr>
        <w:t xml:space="preserve"> </w:t>
      </w:r>
      <w:r>
        <w:rPr>
          <w:sz w:val="24"/>
        </w:rPr>
        <w:t>погодных</w:t>
      </w:r>
      <w:r>
        <w:rPr>
          <w:spacing w:val="17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5"/>
          <w:sz w:val="24"/>
        </w:rPr>
        <w:t xml:space="preserve"> </w:t>
      </w:r>
      <w:r>
        <w:rPr>
          <w:sz w:val="24"/>
        </w:rPr>
        <w:t>вождения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автобуса;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rPr>
          <w:sz w:val="24"/>
        </w:rPr>
      </w:pPr>
      <w:r>
        <w:rPr>
          <w:sz w:val="24"/>
        </w:rPr>
        <w:t>способы</w:t>
      </w:r>
      <w:r>
        <w:rPr>
          <w:spacing w:val="18"/>
          <w:sz w:val="24"/>
        </w:rPr>
        <w:t xml:space="preserve"> </w:t>
      </w:r>
      <w:r>
        <w:rPr>
          <w:sz w:val="24"/>
        </w:rPr>
        <w:t>предотвращения</w:t>
      </w:r>
      <w:r>
        <w:rPr>
          <w:spacing w:val="24"/>
          <w:sz w:val="24"/>
        </w:rPr>
        <w:t xml:space="preserve"> </w:t>
      </w:r>
      <w:r>
        <w:rPr>
          <w:sz w:val="24"/>
        </w:rPr>
        <w:t>дорожно-транспортных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происшествий;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rPr>
          <w:sz w:val="24"/>
        </w:rPr>
      </w:pPr>
      <w:r>
        <w:rPr>
          <w:sz w:val="24"/>
        </w:rPr>
        <w:t>правила</w:t>
      </w:r>
      <w:r>
        <w:rPr>
          <w:spacing w:val="7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4"/>
          <w:sz w:val="24"/>
        </w:rPr>
        <w:t xml:space="preserve"> </w:t>
      </w:r>
      <w:r>
        <w:rPr>
          <w:sz w:val="24"/>
        </w:rPr>
        <w:t>автобусов</w:t>
      </w:r>
      <w:r>
        <w:rPr>
          <w:spacing w:val="13"/>
          <w:sz w:val="24"/>
        </w:rPr>
        <w:t xml:space="preserve"> </w:t>
      </w:r>
      <w:r>
        <w:rPr>
          <w:sz w:val="24"/>
        </w:rPr>
        <w:t>под</w:t>
      </w:r>
      <w:r>
        <w:rPr>
          <w:spacing w:val="10"/>
          <w:sz w:val="24"/>
        </w:rPr>
        <w:t xml:space="preserve"> </w:t>
      </w:r>
      <w:r>
        <w:rPr>
          <w:sz w:val="24"/>
        </w:rPr>
        <w:t>посадку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высадку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пассажиров;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6" w:hanging="360"/>
        <w:rPr>
          <w:sz w:val="24"/>
        </w:rPr>
      </w:pPr>
      <w:r>
        <w:rPr>
          <w:sz w:val="24"/>
        </w:rPr>
        <w:t xml:space="preserve">порядок экстренной эвакуации пассажиров при дорожно-транспортных </w:t>
      </w:r>
      <w:r>
        <w:rPr>
          <w:spacing w:val="-2"/>
          <w:sz w:val="24"/>
        </w:rPr>
        <w:t>происшествиях;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4" w:hanging="360"/>
        <w:rPr>
          <w:sz w:val="24"/>
        </w:rPr>
      </w:pPr>
      <w:r>
        <w:rPr>
          <w:sz w:val="24"/>
        </w:rPr>
        <w:t xml:space="preserve">правила заполнения первичных документов по учету работы обслуживаемого </w:t>
      </w:r>
      <w:r>
        <w:rPr>
          <w:spacing w:val="-2"/>
          <w:sz w:val="24"/>
        </w:rPr>
        <w:t>автобуса.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4" w:hanging="360"/>
        <w:rPr>
          <w:sz w:val="24"/>
        </w:rPr>
      </w:pPr>
      <w:r>
        <w:rPr>
          <w:sz w:val="24"/>
        </w:rPr>
        <w:t>сроки проведения очередного технического обслуживания, технического осмотра, проверки давления в шинах, износа шин, угла свободного хода рулевого колеса и т.п., согласно инструкции эксплуатации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автобуса.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36"/>
        </w:tabs>
        <w:ind w:right="103" w:firstLine="0"/>
        <w:rPr>
          <w:sz w:val="24"/>
        </w:rPr>
      </w:pPr>
      <w:r>
        <w:rPr>
          <w:sz w:val="24"/>
        </w:rPr>
        <w:t xml:space="preserve">Школьный автобус для организованной перевозки детей должен соответствовать требованиям ГОСТа - не старее десяти лет, оснащен ремнями безопасности, </w:t>
      </w:r>
      <w:proofErr w:type="spellStart"/>
      <w:r>
        <w:rPr>
          <w:sz w:val="24"/>
        </w:rPr>
        <w:t>тахографом</w:t>
      </w:r>
      <w:proofErr w:type="spellEnd"/>
      <w:r>
        <w:rPr>
          <w:sz w:val="24"/>
        </w:rPr>
        <w:t xml:space="preserve"> и спутниковой системой ГЛОНАСС, должен проходить техосмотр каждые 6 месяцев. Документом, подтверждающим прохождение техосмотра, является диагностическая карта.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76"/>
        </w:tabs>
        <w:ind w:left="676" w:hanging="556"/>
        <w:rPr>
          <w:sz w:val="24"/>
        </w:rPr>
      </w:pPr>
      <w:proofErr w:type="gramStart"/>
      <w:r>
        <w:rPr>
          <w:sz w:val="24"/>
        </w:rPr>
        <w:t>Спереди</w:t>
      </w:r>
      <w:r>
        <w:rPr>
          <w:spacing w:val="34"/>
          <w:sz w:val="24"/>
        </w:rPr>
        <w:t xml:space="preserve">  </w:t>
      </w:r>
      <w:r>
        <w:rPr>
          <w:sz w:val="24"/>
        </w:rPr>
        <w:t>и</w:t>
      </w:r>
      <w:proofErr w:type="gramEnd"/>
      <w:r>
        <w:rPr>
          <w:spacing w:val="37"/>
          <w:sz w:val="24"/>
        </w:rPr>
        <w:t xml:space="preserve">  </w:t>
      </w:r>
      <w:r>
        <w:rPr>
          <w:sz w:val="24"/>
        </w:rPr>
        <w:t>сзади</w:t>
      </w:r>
      <w:r>
        <w:rPr>
          <w:spacing w:val="37"/>
          <w:sz w:val="24"/>
        </w:rPr>
        <w:t xml:space="preserve">  </w:t>
      </w:r>
      <w:r>
        <w:rPr>
          <w:sz w:val="24"/>
        </w:rPr>
        <w:t>автобуса</w:t>
      </w:r>
      <w:r>
        <w:rPr>
          <w:spacing w:val="36"/>
          <w:sz w:val="24"/>
        </w:rPr>
        <w:t xml:space="preserve">  </w:t>
      </w:r>
      <w:r>
        <w:rPr>
          <w:sz w:val="24"/>
        </w:rPr>
        <w:t>должны</w:t>
      </w:r>
      <w:r>
        <w:rPr>
          <w:spacing w:val="36"/>
          <w:sz w:val="24"/>
        </w:rPr>
        <w:t xml:space="preserve">  </w:t>
      </w:r>
      <w:r>
        <w:rPr>
          <w:sz w:val="24"/>
        </w:rPr>
        <w:t>быть</w:t>
      </w:r>
      <w:r>
        <w:rPr>
          <w:spacing w:val="39"/>
          <w:sz w:val="24"/>
        </w:rPr>
        <w:t xml:space="preserve">  </w:t>
      </w:r>
      <w:r>
        <w:rPr>
          <w:sz w:val="24"/>
        </w:rPr>
        <w:t>установлены</w:t>
      </w:r>
      <w:r>
        <w:rPr>
          <w:spacing w:val="36"/>
          <w:sz w:val="24"/>
        </w:rPr>
        <w:t xml:space="preserve">  </w:t>
      </w:r>
      <w:r>
        <w:rPr>
          <w:sz w:val="24"/>
        </w:rPr>
        <w:t>опознавательные</w:t>
      </w:r>
      <w:r>
        <w:rPr>
          <w:spacing w:val="37"/>
          <w:sz w:val="24"/>
        </w:rPr>
        <w:t xml:space="preserve">  </w:t>
      </w:r>
      <w:r>
        <w:rPr>
          <w:spacing w:val="-2"/>
          <w:sz w:val="24"/>
        </w:rPr>
        <w:t>знаки</w:t>
      </w:r>
    </w:p>
    <w:p w:rsidR="00026A99" w:rsidRDefault="00CB740A">
      <w:pPr>
        <w:pStyle w:val="a3"/>
        <w:ind w:right="103"/>
      </w:pPr>
      <w:r>
        <w:t>«Перевозка детей». На наружных боковых сторонах кузова, а также спереди и сзади по оси симметрии автобуса должны быть нанесены контрастные надписи «ДЕТИ» прямыми прописными буквами высотой не менее 25 см и толщиной, не менее 1/10 ее высоты. Кузов автобуса должен иметь окраску</w:t>
      </w:r>
      <w:r>
        <w:rPr>
          <w:spacing w:val="-1"/>
        </w:rPr>
        <w:t xml:space="preserve"> </w:t>
      </w:r>
      <w:r>
        <w:t>желтого цвета. Автобус должен быть оснащен устройством, обеспечивающим автоматическую подачу звукового сигнала при движении задним ходом.</w:t>
      </w:r>
    </w:p>
    <w:p w:rsidR="00026A99" w:rsidRDefault="00026A99">
      <w:pPr>
        <w:sectPr w:rsidR="00026A99">
          <w:pgSz w:w="11910" w:h="16840"/>
          <w:pgMar w:top="980" w:right="820" w:bottom="280" w:left="1320" w:header="720" w:footer="720" w:gutter="0"/>
          <w:cols w:space="720"/>
        </w:sectPr>
      </w:pPr>
    </w:p>
    <w:p w:rsidR="00026A99" w:rsidRDefault="00CB740A">
      <w:pPr>
        <w:pStyle w:val="a5"/>
        <w:numPr>
          <w:ilvl w:val="1"/>
          <w:numId w:val="1"/>
        </w:numPr>
        <w:tabs>
          <w:tab w:val="left" w:pos="879"/>
        </w:tabs>
        <w:spacing w:before="73"/>
        <w:ind w:left="119" w:right="103" w:firstLine="0"/>
        <w:rPr>
          <w:sz w:val="24"/>
        </w:rPr>
      </w:pPr>
      <w:r>
        <w:rPr>
          <w:sz w:val="24"/>
        </w:rPr>
        <w:lastRenderedPageBreak/>
        <w:t xml:space="preserve">Автобус для перевозки обучающихся школы должен быть оборудован </w:t>
      </w:r>
      <w:proofErr w:type="spellStart"/>
      <w:r>
        <w:rPr>
          <w:sz w:val="24"/>
        </w:rPr>
        <w:t>цветографическими</w:t>
      </w:r>
      <w:proofErr w:type="spellEnd"/>
      <w:r>
        <w:rPr>
          <w:sz w:val="24"/>
        </w:rPr>
        <w:t xml:space="preserve"> знаками безопасности и аварийной остановки, кнопками подачи</w:t>
      </w:r>
      <w:r>
        <w:rPr>
          <w:spacing w:val="40"/>
          <w:sz w:val="24"/>
        </w:rPr>
        <w:t xml:space="preserve"> </w:t>
      </w:r>
      <w:r>
        <w:rPr>
          <w:sz w:val="24"/>
        </w:rPr>
        <w:t>сигнала водителю, средствами громкоговорящей связи, а также двумя огнетушителями, двумя медицинскими аптечками с набором необходимых медикаментов и перевязочных средств и двумя противооткатными упорами.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84"/>
        </w:tabs>
        <w:ind w:right="104" w:firstLine="0"/>
        <w:rPr>
          <w:sz w:val="24"/>
        </w:rPr>
      </w:pPr>
      <w:r>
        <w:rPr>
          <w:sz w:val="24"/>
        </w:rPr>
        <w:t>При движении автобуса, осуществляющего организованную перевозку группы детей, на его крыше или над ней должен быть включен маячок желтого или оранжевого цвета, обеспечивающий угол видимости в горизонтальной плоскости, равный 360 градусам.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62"/>
        </w:tabs>
        <w:ind w:right="102" w:firstLine="0"/>
        <w:rPr>
          <w:sz w:val="24"/>
        </w:rPr>
      </w:pPr>
      <w:r>
        <w:rPr>
          <w:sz w:val="24"/>
        </w:rPr>
        <w:t>Водитель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автобуса</w:t>
      </w:r>
      <w:r>
        <w:rPr>
          <w:spacing w:val="-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Конвенцию «О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детей», быть обучен и иметь навыки оказания первой помощи пострадавшим, знать порядок действий при возникновении пожара или иной чрезвычайной ситуации в салоне автобуса.</w:t>
      </w:r>
    </w:p>
    <w:p w:rsidR="00026A99" w:rsidRDefault="00026A99">
      <w:pPr>
        <w:pStyle w:val="a3"/>
        <w:spacing w:before="3"/>
        <w:ind w:left="0"/>
        <w:jc w:val="left"/>
      </w:pPr>
    </w:p>
    <w:p w:rsidR="00026A99" w:rsidRDefault="00CB740A">
      <w:pPr>
        <w:pStyle w:val="1"/>
        <w:numPr>
          <w:ilvl w:val="0"/>
          <w:numId w:val="1"/>
        </w:numPr>
        <w:tabs>
          <w:tab w:val="left" w:pos="420"/>
        </w:tabs>
        <w:ind w:left="420" w:hanging="300"/>
      </w:pPr>
      <w:r>
        <w:rPr>
          <w:spacing w:val="-2"/>
        </w:rPr>
        <w:t>Функции</w:t>
      </w:r>
    </w:p>
    <w:p w:rsidR="00026A99" w:rsidRDefault="00CB740A">
      <w:pPr>
        <w:spacing w:line="274" w:lineRule="exact"/>
        <w:ind w:left="120"/>
        <w:rPr>
          <w:i/>
          <w:sz w:val="24"/>
        </w:rPr>
      </w:pPr>
      <w:r>
        <w:rPr>
          <w:i/>
          <w:sz w:val="24"/>
        </w:rPr>
        <w:t>Основным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направлением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водителя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школьного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автобуса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является: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56"/>
        </w:tabs>
        <w:ind w:right="104" w:firstLine="0"/>
        <w:rPr>
          <w:sz w:val="24"/>
        </w:rPr>
      </w:pPr>
      <w:r>
        <w:rPr>
          <w:sz w:val="24"/>
        </w:rPr>
        <w:t>Осуществление перевозки пассажиров - учащихся и работников общеобразовательного учреждения в соответствии с приказом и по установленным маршрутам.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52"/>
        </w:tabs>
        <w:ind w:right="99" w:firstLine="0"/>
        <w:rPr>
          <w:sz w:val="24"/>
        </w:rPr>
      </w:pPr>
      <w:r>
        <w:rPr>
          <w:sz w:val="24"/>
        </w:rPr>
        <w:t>Обеспечение сохранности транспортного средства, контроль его состояния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принятие мер к своевременному ремонту.</w:t>
      </w:r>
    </w:p>
    <w:p w:rsidR="00026A99" w:rsidRDefault="00026A99">
      <w:pPr>
        <w:pStyle w:val="a3"/>
        <w:spacing w:before="5"/>
        <w:ind w:left="0"/>
        <w:jc w:val="left"/>
      </w:pPr>
    </w:p>
    <w:p w:rsidR="00026A99" w:rsidRDefault="00CB740A">
      <w:pPr>
        <w:pStyle w:val="1"/>
        <w:numPr>
          <w:ilvl w:val="0"/>
          <w:numId w:val="1"/>
        </w:numPr>
        <w:tabs>
          <w:tab w:val="left" w:pos="360"/>
        </w:tabs>
      </w:pPr>
      <w:r>
        <w:t>Должностные</w:t>
      </w:r>
      <w:r>
        <w:rPr>
          <w:spacing w:val="-6"/>
        </w:rPr>
        <w:t xml:space="preserve"> </w:t>
      </w:r>
      <w:r>
        <w:rPr>
          <w:spacing w:val="-2"/>
        </w:rPr>
        <w:t>обязанности</w:t>
      </w:r>
    </w:p>
    <w:p w:rsidR="00026A99" w:rsidRDefault="00CB740A">
      <w:pPr>
        <w:spacing w:line="274" w:lineRule="exact"/>
        <w:ind w:left="120"/>
        <w:jc w:val="both"/>
        <w:rPr>
          <w:i/>
          <w:sz w:val="24"/>
        </w:rPr>
      </w:pPr>
      <w:r>
        <w:rPr>
          <w:i/>
          <w:sz w:val="24"/>
        </w:rPr>
        <w:t>Водитель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школьного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автобуса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обязан: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58"/>
        </w:tabs>
        <w:ind w:left="119" w:right="102" w:firstLine="0"/>
        <w:rPr>
          <w:sz w:val="24"/>
        </w:rPr>
      </w:pPr>
      <w:r>
        <w:rPr>
          <w:sz w:val="24"/>
        </w:rPr>
        <w:t>Обеспечивать корректное плавное профессиональное вождение автобуса, максимально обеспечивающее сохранность жизни и здоровья пассажиров и технически исправное состояние самого автобуса.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48"/>
        </w:tabs>
        <w:ind w:left="119" w:right="105" w:firstLine="0"/>
        <w:rPr>
          <w:sz w:val="24"/>
        </w:rPr>
      </w:pPr>
      <w:r>
        <w:rPr>
          <w:sz w:val="24"/>
        </w:rPr>
        <w:t>Не применять без крайней необходимости звуковые сигналы и обгоны впереди идущих автомобилей, предвидеть любую дорожную обстановку.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84"/>
        </w:tabs>
        <w:ind w:left="119" w:right="102" w:firstLine="0"/>
        <w:rPr>
          <w:sz w:val="24"/>
        </w:rPr>
      </w:pPr>
      <w:r>
        <w:rPr>
          <w:sz w:val="24"/>
        </w:rPr>
        <w:t xml:space="preserve">Выбирать скорость движения и дистанцию, исключающие возникновение аварийной </w:t>
      </w:r>
      <w:r>
        <w:rPr>
          <w:spacing w:val="-2"/>
          <w:sz w:val="24"/>
        </w:rPr>
        <w:t>ситуации.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18"/>
        </w:tabs>
        <w:ind w:left="119" w:right="101" w:firstLine="0"/>
        <w:rPr>
          <w:sz w:val="24"/>
        </w:rPr>
      </w:pPr>
      <w:r>
        <w:rPr>
          <w:sz w:val="24"/>
        </w:rPr>
        <w:t>Перед выездом проверить и в пути обеспечить исправное техническое состояние транспортного средства. При возникновении в пути неисправностей, с которыми запрещена эксплуатация транспортных средств, должен устранить их, а если это невозможно, то следовать к месту стоянки или ремонта с соблюдением необходимых мер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предосторожности.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23"/>
        </w:tabs>
        <w:ind w:left="119" w:right="103" w:firstLine="0"/>
        <w:rPr>
          <w:sz w:val="24"/>
        </w:rPr>
      </w:pPr>
      <w:r>
        <w:rPr>
          <w:sz w:val="24"/>
        </w:rPr>
        <w:t>Ежедневно перед выходом в рейс проходить медицинское освидетельствование с отметкой в путевом листе.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42"/>
        </w:tabs>
        <w:ind w:left="119" w:right="106" w:firstLine="0"/>
        <w:rPr>
          <w:sz w:val="24"/>
        </w:rPr>
      </w:pPr>
      <w:r>
        <w:rPr>
          <w:sz w:val="24"/>
        </w:rPr>
        <w:t>При перевозке детей устанавливать на транспортном средстве спереди и сзади опознавательные знаки «Дети».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96"/>
        </w:tabs>
        <w:ind w:left="119" w:right="100" w:firstLine="0"/>
        <w:rPr>
          <w:sz w:val="24"/>
        </w:rPr>
      </w:pPr>
      <w:r>
        <w:rPr>
          <w:sz w:val="24"/>
        </w:rPr>
        <w:t>Перед началом перевозки детей убедиться в наличии сопровождающих взрослых у каждой из дверей транспортного средства.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51"/>
        </w:tabs>
        <w:ind w:left="119" w:right="102" w:firstLine="0"/>
        <w:rPr>
          <w:sz w:val="24"/>
        </w:rPr>
      </w:pPr>
      <w:r>
        <w:rPr>
          <w:sz w:val="24"/>
        </w:rPr>
        <w:t>Движение начинать при наличии приказа, путевого листа и двигаться по утвержденной схеме маршрута движения, проявляя особое внимание к опасным участкам.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87"/>
        </w:tabs>
        <w:ind w:left="119" w:right="102" w:firstLine="0"/>
        <w:rPr>
          <w:sz w:val="24"/>
        </w:rPr>
      </w:pPr>
      <w:r>
        <w:rPr>
          <w:sz w:val="24"/>
        </w:rPr>
        <w:t>При осуществлении организованной перевозки группы детей водитель обязан иметь при себе договор фрахтования (если организованная перевозка группы детей осуществляется по договору фрахтования) и документ, составленный в произвольной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форме, содержащий сведения о маршруте перевозки, в том числе о:</w:t>
      </w:r>
    </w:p>
    <w:p w:rsidR="00026A99" w:rsidRDefault="00CB740A">
      <w:pPr>
        <w:pStyle w:val="a3"/>
        <w:ind w:left="660"/>
      </w:pPr>
      <w:r>
        <w:t>а)</w:t>
      </w:r>
      <w:r>
        <w:rPr>
          <w:spacing w:val="-2"/>
        </w:rPr>
        <w:t xml:space="preserve"> </w:t>
      </w:r>
      <w:r>
        <w:t>пункте</w:t>
      </w:r>
      <w:r>
        <w:rPr>
          <w:spacing w:val="-1"/>
        </w:rPr>
        <w:t xml:space="preserve"> </w:t>
      </w:r>
      <w:r>
        <w:rPr>
          <w:spacing w:val="-2"/>
        </w:rPr>
        <w:t>отправления;</w:t>
      </w:r>
    </w:p>
    <w:p w:rsidR="00026A99" w:rsidRDefault="00CB740A">
      <w:pPr>
        <w:pStyle w:val="a3"/>
        <w:ind w:right="101" w:firstLine="540"/>
      </w:pPr>
      <w:r>
        <w:t>б) промежуточных пунктах посадки (высадки) (если имеются) детей и иных лиц, участвующих в организованной перевозке группы детей;</w:t>
      </w:r>
    </w:p>
    <w:p w:rsidR="00026A99" w:rsidRDefault="00CB740A">
      <w:pPr>
        <w:pStyle w:val="a3"/>
        <w:spacing w:before="1"/>
        <w:ind w:left="660"/>
      </w:pPr>
      <w:r>
        <w:t>в)</w:t>
      </w:r>
      <w:r>
        <w:rPr>
          <w:spacing w:val="-2"/>
        </w:rPr>
        <w:t xml:space="preserve"> </w:t>
      </w:r>
      <w:r>
        <w:t>пункте</w:t>
      </w:r>
      <w:r>
        <w:rPr>
          <w:spacing w:val="-1"/>
        </w:rPr>
        <w:t xml:space="preserve"> </w:t>
      </w:r>
      <w:r>
        <w:rPr>
          <w:spacing w:val="-2"/>
        </w:rPr>
        <w:t>назначения;</w:t>
      </w:r>
    </w:p>
    <w:p w:rsidR="00026A99" w:rsidRDefault="00CB740A">
      <w:pPr>
        <w:pStyle w:val="a3"/>
        <w:ind w:right="103" w:firstLine="540"/>
      </w:pPr>
      <w:r>
        <w:t>г) местах остановок для приема пищи, кратковременного отдыха, ночного отдыха (при многодневных поездках) - в случае организованной перевозки группы детей в междугородном сообщении.</w:t>
      </w:r>
    </w:p>
    <w:p w:rsidR="00026A99" w:rsidRDefault="00026A99">
      <w:pPr>
        <w:sectPr w:rsidR="00026A99">
          <w:pgSz w:w="11910" w:h="16840"/>
          <w:pgMar w:top="980" w:right="820" w:bottom="280" w:left="1320" w:header="720" w:footer="720" w:gutter="0"/>
          <w:cols w:space="720"/>
        </w:sectPr>
      </w:pPr>
    </w:p>
    <w:p w:rsidR="00026A99" w:rsidRDefault="00CB740A">
      <w:pPr>
        <w:pStyle w:val="a5"/>
        <w:numPr>
          <w:ilvl w:val="1"/>
          <w:numId w:val="1"/>
        </w:numPr>
        <w:tabs>
          <w:tab w:val="left" w:pos="687"/>
        </w:tabs>
        <w:spacing w:before="73"/>
        <w:ind w:left="119" w:right="101" w:firstLine="0"/>
        <w:rPr>
          <w:sz w:val="24"/>
        </w:rPr>
      </w:pPr>
      <w:r>
        <w:rPr>
          <w:sz w:val="24"/>
        </w:rPr>
        <w:lastRenderedPageBreak/>
        <w:t>Перевозку школьников осуществлять в светлое время суток с включенным ближним светом фар. Выбирать скорость движения (а при сопровождении – старшим по его обеспечению) в зависимости от дорожных, метеорологических и других условий, но не превышая 60 км/ч.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69"/>
        </w:tabs>
        <w:ind w:left="119" w:right="103" w:firstLine="0"/>
        <w:rPr>
          <w:sz w:val="24"/>
        </w:rPr>
      </w:pPr>
      <w:r>
        <w:rPr>
          <w:sz w:val="24"/>
        </w:rPr>
        <w:t>Осуществлять посадку и высадку пассажиров только после полной остановки транспортного средства, а начинать движение только с закрытыми дверями и не открывать их до полной остановки.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69"/>
        </w:tabs>
        <w:ind w:left="119" w:right="105" w:firstLine="0"/>
        <w:rPr>
          <w:sz w:val="24"/>
        </w:rPr>
      </w:pPr>
      <w:r>
        <w:rPr>
          <w:sz w:val="24"/>
        </w:rPr>
        <w:t>Не выходить из кабины автобуса при посадке и высадке детей, запрещается осуществлять движение задним ходом.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73"/>
        </w:tabs>
        <w:ind w:left="119" w:right="104" w:firstLine="0"/>
        <w:rPr>
          <w:sz w:val="24"/>
        </w:rPr>
      </w:pPr>
      <w:r>
        <w:rPr>
          <w:sz w:val="24"/>
        </w:rPr>
        <w:t xml:space="preserve">Сдавать забытые и потерянные пассажирами вещи на хранение ответственному за это работнику </w:t>
      </w:r>
      <w:r w:rsidR="00973DB8">
        <w:rPr>
          <w:sz w:val="24"/>
        </w:rPr>
        <w:t>–</w:t>
      </w:r>
      <w:r>
        <w:rPr>
          <w:sz w:val="24"/>
        </w:rPr>
        <w:t xml:space="preserve"> </w:t>
      </w:r>
      <w:r w:rsidR="00973DB8">
        <w:rPr>
          <w:sz w:val="24"/>
        </w:rPr>
        <w:t>заместителю директора по АХЧ</w:t>
      </w:r>
      <w:r>
        <w:rPr>
          <w:sz w:val="24"/>
        </w:rPr>
        <w:t xml:space="preserve"> общеобразовательного учреждения.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69"/>
        </w:tabs>
        <w:ind w:right="103" w:firstLine="0"/>
        <w:rPr>
          <w:sz w:val="24"/>
        </w:rPr>
      </w:pPr>
      <w:r>
        <w:rPr>
          <w:sz w:val="24"/>
        </w:rPr>
        <w:t>Не оставлять автобус без присмотра за пределами видимости на любой максимальный срок, дающий шанс его угона или кражи каких-либо вещей из салона. Парковать автобус лишь на охраняемых стоянках.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80"/>
        </w:tabs>
        <w:ind w:right="104" w:firstLine="0"/>
        <w:rPr>
          <w:sz w:val="24"/>
        </w:rPr>
      </w:pPr>
      <w:r>
        <w:rPr>
          <w:sz w:val="24"/>
        </w:rPr>
        <w:t>Во время движения и стоянки все двери школьного автобуса должны быть блокированы. При выходе из автобуса (посадке) необходимо убедиться в отсутствии потенциальной опасности.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860"/>
        </w:tabs>
        <w:ind w:left="119" w:right="102" w:firstLine="0"/>
        <w:rPr>
          <w:sz w:val="24"/>
        </w:rPr>
      </w:pPr>
      <w:r>
        <w:rPr>
          <w:sz w:val="24"/>
        </w:rPr>
        <w:t xml:space="preserve">Следить за техническим состоянием автобуса, выполнять самостоятельно необходимые работы по обеспечению его безопасной эксплуатации (согласно инструкции по эксплуатации), своевременно проходить техническое обслуживание и технический </w:t>
      </w:r>
      <w:r>
        <w:rPr>
          <w:spacing w:val="-2"/>
          <w:sz w:val="24"/>
        </w:rPr>
        <w:t>осмотр.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97"/>
        </w:tabs>
        <w:ind w:left="119" w:right="103" w:firstLine="0"/>
        <w:rPr>
          <w:sz w:val="24"/>
        </w:rPr>
      </w:pPr>
      <w:r>
        <w:rPr>
          <w:sz w:val="24"/>
        </w:rPr>
        <w:t>Содержать двигатель и салон автобуса в чистоте, надлежащем санитарном порядке, защищать их предназначенными для этого соответствующими средствами ухода за теми</w:t>
      </w:r>
      <w:r>
        <w:rPr>
          <w:spacing w:val="40"/>
          <w:sz w:val="24"/>
        </w:rPr>
        <w:t xml:space="preserve"> </w:t>
      </w:r>
      <w:r>
        <w:rPr>
          <w:sz w:val="24"/>
        </w:rPr>
        <w:t>или иными поверхностями.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26"/>
        </w:tabs>
        <w:ind w:left="119" w:right="103" w:firstLine="0"/>
        <w:rPr>
          <w:sz w:val="24"/>
        </w:rPr>
      </w:pPr>
      <w:r>
        <w:rPr>
          <w:sz w:val="24"/>
        </w:rPr>
        <w:t>Строго выполнять все распоряжения директора школы и механика. Обеспечивать своевременную подачу школьного автобуса.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45"/>
        </w:tabs>
        <w:ind w:left="119" w:right="101" w:firstLine="0"/>
        <w:rPr>
          <w:sz w:val="24"/>
        </w:rPr>
      </w:pPr>
      <w:r>
        <w:rPr>
          <w:sz w:val="24"/>
        </w:rPr>
        <w:t>Сообщать своему непосредственному руководителю достоверную информацию о своем самочувствии.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99"/>
        </w:tabs>
        <w:ind w:left="119" w:right="102" w:firstLine="0"/>
        <w:rPr>
          <w:sz w:val="24"/>
        </w:rPr>
      </w:pPr>
      <w:r>
        <w:rPr>
          <w:sz w:val="24"/>
        </w:rPr>
        <w:t>Не употреблять перед или в процессе работы алкоголь, психотропные, снотворные, антидепрессанты и другие средства, снижающие внимание, реакцию и работоспособность организма человека.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00"/>
        </w:tabs>
        <w:ind w:right="102" w:firstLine="0"/>
        <w:rPr>
          <w:sz w:val="24"/>
        </w:rPr>
      </w:pPr>
      <w:r>
        <w:rPr>
          <w:sz w:val="24"/>
        </w:rPr>
        <w:t>Категорически не допускать случаев подвоза каких-либо пассажиров или грузов по собственному усмотрению, а также любых видов использования автобуса в личных целях без разрешения директора школы. Всегда находиться на рабочем месте в автобусе или в непосредственной близости от него.</w:t>
      </w:r>
    </w:p>
    <w:p w:rsidR="00026A99" w:rsidRDefault="00973DB8">
      <w:pPr>
        <w:pStyle w:val="a5"/>
        <w:numPr>
          <w:ilvl w:val="1"/>
          <w:numId w:val="1"/>
        </w:numPr>
        <w:tabs>
          <w:tab w:val="left" w:pos="782"/>
        </w:tabs>
        <w:ind w:right="102" w:firstLine="0"/>
        <w:rPr>
          <w:sz w:val="24"/>
        </w:rPr>
      </w:pPr>
      <w:r>
        <w:rPr>
          <w:sz w:val="24"/>
        </w:rPr>
        <w:t>При выездах</w:t>
      </w:r>
      <w:r w:rsidR="00CB740A">
        <w:rPr>
          <w:sz w:val="24"/>
        </w:rPr>
        <w:t xml:space="preserve"> вести путевые листы, отмечая маршруты следования, пройденный километраж, расход топлива и количество времени.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00"/>
        </w:tabs>
        <w:ind w:right="102" w:firstLine="0"/>
        <w:rPr>
          <w:sz w:val="24"/>
        </w:rPr>
      </w:pPr>
      <w:r>
        <w:rPr>
          <w:sz w:val="24"/>
        </w:rPr>
        <w:t>Внимательно следить за окружающей дорожной обстановкой. Запоминать номера и приметы автомобилей в случае их длительного следования «на хвосте» автобуса. Сообщать директору образовательного учреждения все свои подозрения, касающиеся вопросов безопасности, вносить свои предложения по ее повышению.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93"/>
        </w:tabs>
        <w:ind w:right="102" w:firstLine="0"/>
        <w:rPr>
          <w:sz w:val="24"/>
        </w:rPr>
      </w:pPr>
      <w:r>
        <w:rPr>
          <w:sz w:val="24"/>
        </w:rPr>
        <w:t>Иметь при себе и по требованию сотрудников Госавтоинспекции передавать им для проверки документы, указанные в Правилах дорожного движения.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22"/>
        </w:tabs>
        <w:ind w:right="102" w:firstLine="0"/>
        <w:rPr>
          <w:sz w:val="24"/>
        </w:rPr>
      </w:pPr>
      <w:r>
        <w:rPr>
          <w:sz w:val="24"/>
        </w:rPr>
        <w:t>Проходить по требованию сотрудников Госавтоинспекции освидетельствование на состояние опьянения. В установленных случаях проходить проверку знаний Правил и навыков вождения, а также медицинское освидетельствование для подтверждения способности к управлению транспортными средствами.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60"/>
        </w:tabs>
        <w:ind w:left="660" w:hanging="540"/>
        <w:rPr>
          <w:sz w:val="24"/>
        </w:rPr>
      </w:pPr>
      <w:r>
        <w:rPr>
          <w:sz w:val="24"/>
          <w:u w:val="single"/>
        </w:rPr>
        <w:t>В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 xml:space="preserve">пути следования </w:t>
      </w:r>
      <w:r>
        <w:rPr>
          <w:spacing w:val="-2"/>
          <w:sz w:val="24"/>
          <w:u w:val="single"/>
        </w:rPr>
        <w:t>запрещается: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jc w:val="left"/>
        <w:rPr>
          <w:sz w:val="24"/>
        </w:rPr>
      </w:pPr>
      <w:r>
        <w:rPr>
          <w:sz w:val="24"/>
        </w:rPr>
        <w:t>отклоняться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3"/>
          <w:sz w:val="24"/>
        </w:rPr>
        <w:t xml:space="preserve"> </w:t>
      </w:r>
      <w:r>
        <w:rPr>
          <w:sz w:val="24"/>
        </w:rPr>
        <w:t>и заданного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маршрута </w:t>
      </w:r>
      <w:r>
        <w:rPr>
          <w:spacing w:val="-2"/>
          <w:sz w:val="24"/>
        </w:rPr>
        <w:t>движения;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jc w:val="left"/>
        <w:rPr>
          <w:sz w:val="24"/>
        </w:rPr>
      </w:pPr>
      <w:r>
        <w:rPr>
          <w:sz w:val="24"/>
        </w:rPr>
        <w:t>отвлекаться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автобусом;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jc w:val="left"/>
        <w:rPr>
          <w:sz w:val="24"/>
        </w:rPr>
      </w:pPr>
      <w:r>
        <w:rPr>
          <w:sz w:val="24"/>
        </w:rPr>
        <w:t>курить,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разговоры;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мобильным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телефоном.</w:t>
      </w:r>
    </w:p>
    <w:p w:rsidR="00026A99" w:rsidRDefault="00026A99">
      <w:pPr>
        <w:rPr>
          <w:sz w:val="24"/>
        </w:rPr>
        <w:sectPr w:rsidR="00026A99">
          <w:pgSz w:w="11910" w:h="16840"/>
          <w:pgMar w:top="980" w:right="820" w:bottom="280" w:left="1320" w:header="720" w:footer="720" w:gutter="0"/>
          <w:cols w:space="720"/>
        </w:sectPr>
      </w:pPr>
    </w:p>
    <w:p w:rsidR="00026A99" w:rsidRDefault="00CB740A">
      <w:pPr>
        <w:pStyle w:val="a5"/>
        <w:numPr>
          <w:ilvl w:val="1"/>
          <w:numId w:val="1"/>
        </w:numPr>
        <w:tabs>
          <w:tab w:val="left" w:pos="751"/>
        </w:tabs>
        <w:spacing w:before="73"/>
        <w:ind w:right="106" w:firstLine="0"/>
        <w:rPr>
          <w:sz w:val="24"/>
        </w:rPr>
      </w:pPr>
      <w:r>
        <w:rPr>
          <w:sz w:val="24"/>
          <w:u w:val="single"/>
        </w:rPr>
        <w:lastRenderedPageBreak/>
        <w:t>Водитель автобуса обязан не допускать воздействия на пассажиров следующих</w:t>
      </w:r>
      <w:r>
        <w:rPr>
          <w:sz w:val="24"/>
        </w:rPr>
        <w:t xml:space="preserve"> </w:t>
      </w:r>
      <w:r>
        <w:rPr>
          <w:sz w:val="24"/>
          <w:u w:val="single"/>
        </w:rPr>
        <w:t>опасных факторов: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rPr>
          <w:sz w:val="24"/>
        </w:rPr>
      </w:pPr>
      <w:r>
        <w:rPr>
          <w:sz w:val="24"/>
        </w:rPr>
        <w:t>резкое</w:t>
      </w:r>
      <w:r>
        <w:rPr>
          <w:spacing w:val="-4"/>
          <w:sz w:val="24"/>
        </w:rPr>
        <w:t xml:space="preserve"> </w:t>
      </w:r>
      <w:r>
        <w:rPr>
          <w:sz w:val="24"/>
        </w:rPr>
        <w:t>торможение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автобуса</w:t>
      </w:r>
      <w:r>
        <w:rPr>
          <w:spacing w:val="-2"/>
          <w:sz w:val="24"/>
        </w:rPr>
        <w:t xml:space="preserve"> </w:t>
      </w:r>
      <w:r>
        <w:rPr>
          <w:sz w:val="24"/>
        </w:rPr>
        <w:t>(кроме</w:t>
      </w:r>
      <w:r>
        <w:rPr>
          <w:spacing w:val="-1"/>
          <w:sz w:val="24"/>
        </w:rPr>
        <w:t xml:space="preserve"> </w:t>
      </w:r>
      <w:r>
        <w:rPr>
          <w:sz w:val="24"/>
        </w:rPr>
        <w:t>экстренного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предотвращения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ДТП);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rPr>
          <w:sz w:val="24"/>
        </w:rPr>
      </w:pPr>
      <w:r>
        <w:rPr>
          <w:sz w:val="24"/>
        </w:rPr>
        <w:t>удар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столкновении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или </w:t>
      </w:r>
      <w:r>
        <w:rPr>
          <w:spacing w:val="-2"/>
          <w:sz w:val="24"/>
        </w:rPr>
        <w:t>препятствиями;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3" w:hanging="360"/>
        <w:rPr>
          <w:sz w:val="24"/>
        </w:rPr>
      </w:pPr>
      <w:r>
        <w:rPr>
          <w:sz w:val="24"/>
        </w:rPr>
        <w:t>отравляющее воздействие угарного газа при нахождении в школьном автобусе с работающим двигателем во время длительных стоянок или при возникновении неисправности системы выпуска отработавших газов;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6" w:hanging="360"/>
        <w:rPr>
          <w:sz w:val="24"/>
        </w:rPr>
      </w:pPr>
      <w:r>
        <w:rPr>
          <w:sz w:val="24"/>
        </w:rPr>
        <w:t xml:space="preserve">отравляющее воздействие паров бензина при </w:t>
      </w:r>
      <w:proofErr w:type="spellStart"/>
      <w:r>
        <w:rPr>
          <w:sz w:val="24"/>
        </w:rPr>
        <w:t>подтекании</w:t>
      </w:r>
      <w:proofErr w:type="spellEnd"/>
      <w:r>
        <w:rPr>
          <w:sz w:val="24"/>
        </w:rPr>
        <w:t xml:space="preserve"> топлива вследствие неисправности системы питания двигателя;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2" w:hanging="360"/>
        <w:rPr>
          <w:sz w:val="24"/>
        </w:rPr>
      </w:pPr>
      <w:r>
        <w:rPr>
          <w:sz w:val="24"/>
        </w:rPr>
        <w:t>воздействие высокой температуры и продуктов горения при возникновении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пожара;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8" w:hanging="360"/>
        <w:rPr>
          <w:sz w:val="24"/>
        </w:rPr>
      </w:pPr>
      <w:r>
        <w:rPr>
          <w:sz w:val="24"/>
        </w:rPr>
        <w:t>наезд проходящих транспортных средств на детей при их выходе на проезжую часть дороги.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60"/>
        </w:tabs>
        <w:ind w:left="660" w:hanging="540"/>
        <w:rPr>
          <w:sz w:val="24"/>
        </w:rPr>
      </w:pPr>
      <w:r>
        <w:rPr>
          <w:sz w:val="24"/>
          <w:u w:val="single"/>
        </w:rPr>
        <w:t>При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дорожно-транспортном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происшествии,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случае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 xml:space="preserve">причастности к </w:t>
      </w:r>
      <w:r>
        <w:rPr>
          <w:spacing w:val="-2"/>
          <w:sz w:val="24"/>
          <w:u w:val="single"/>
        </w:rPr>
        <w:t>нему: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2" w:hanging="360"/>
        <w:rPr>
          <w:sz w:val="24"/>
        </w:rPr>
      </w:pPr>
      <w:r>
        <w:rPr>
          <w:sz w:val="24"/>
        </w:rPr>
        <w:t>немедленно остановить (не трогать с места) транспортное средство, включить аварийную сигнализацию и выставить знак аварийной остановки (мигающий красный фонарь), не перемещать предметы, имеющие отношение к происшествию;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rPr>
          <w:sz w:val="24"/>
        </w:rPr>
      </w:pPr>
      <w:r>
        <w:rPr>
          <w:sz w:val="24"/>
        </w:rPr>
        <w:t>принять</w:t>
      </w:r>
      <w:r>
        <w:rPr>
          <w:spacing w:val="5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55"/>
          <w:sz w:val="24"/>
        </w:rPr>
        <w:t xml:space="preserve"> </w:t>
      </w:r>
      <w:r>
        <w:rPr>
          <w:sz w:val="24"/>
        </w:rPr>
        <w:t>меры</w:t>
      </w:r>
      <w:r>
        <w:rPr>
          <w:spacing w:val="55"/>
          <w:sz w:val="24"/>
        </w:rPr>
        <w:t xml:space="preserve"> </w:t>
      </w:r>
      <w:r>
        <w:rPr>
          <w:sz w:val="24"/>
        </w:rPr>
        <w:t>для</w:t>
      </w:r>
      <w:r>
        <w:rPr>
          <w:spacing w:val="55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5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54"/>
          <w:sz w:val="24"/>
        </w:rPr>
        <w:t xml:space="preserve"> </w:t>
      </w:r>
      <w:r>
        <w:rPr>
          <w:sz w:val="24"/>
        </w:rPr>
        <w:t>пострадавшим,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>вызвать</w:t>
      </w:r>
    </w:p>
    <w:p w:rsidR="00026A99" w:rsidRDefault="00CB740A">
      <w:pPr>
        <w:pStyle w:val="a3"/>
        <w:ind w:left="1020" w:right="100"/>
      </w:pPr>
      <w:r>
        <w:t>«скорую медицинскую помощь», а в экстренных случаях отправить пострадавших на попутном, а если это невозможно, доставить на своем транспортном средстве в ближайшее</w:t>
      </w:r>
      <w:r>
        <w:rPr>
          <w:spacing w:val="-2"/>
        </w:rPr>
        <w:t xml:space="preserve"> </w:t>
      </w:r>
      <w:r>
        <w:t>лечебное учреждение,</w:t>
      </w:r>
      <w:r>
        <w:rPr>
          <w:spacing w:val="-1"/>
        </w:rPr>
        <w:t xml:space="preserve"> </w:t>
      </w:r>
      <w:r>
        <w:t>сообщить свою фамилию,</w:t>
      </w:r>
      <w:r>
        <w:rPr>
          <w:spacing w:val="-1"/>
        </w:rPr>
        <w:t xml:space="preserve"> </w:t>
      </w:r>
      <w:r>
        <w:t>регистрационный</w:t>
      </w:r>
      <w:r>
        <w:rPr>
          <w:spacing w:val="-2"/>
        </w:rPr>
        <w:t xml:space="preserve"> </w:t>
      </w:r>
      <w:r>
        <w:t xml:space="preserve">знак транспортного средства (с предъявлением документа) и возвратиться к месту </w:t>
      </w:r>
      <w:r>
        <w:rPr>
          <w:spacing w:val="-2"/>
        </w:rPr>
        <w:t>происшествия;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2" w:hanging="360"/>
        <w:rPr>
          <w:sz w:val="24"/>
        </w:rPr>
      </w:pPr>
      <w:r>
        <w:rPr>
          <w:sz w:val="24"/>
        </w:rPr>
        <w:t>освободить проезжую часть, если движение других транспортных средств невозможно. Предварительно в этом случае, а также при необходимости доставки пострадавших на своем транспортном средстве в лечебное учреждение, зафиксировать в присутствии свидетелей положение транспортного средства,</w:t>
      </w:r>
      <w:r>
        <w:rPr>
          <w:spacing w:val="40"/>
          <w:sz w:val="24"/>
        </w:rPr>
        <w:t xml:space="preserve"> </w:t>
      </w:r>
      <w:r>
        <w:rPr>
          <w:sz w:val="24"/>
        </w:rPr>
        <w:t>следы и приметы, относящиеся к происшествию, и принять все возможные меры к их сохранению и организации объезда места происшествия;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20"/>
        </w:tabs>
        <w:ind w:left="1020" w:right="106" w:hanging="360"/>
        <w:rPr>
          <w:sz w:val="24"/>
        </w:rPr>
      </w:pPr>
      <w:r>
        <w:rPr>
          <w:sz w:val="24"/>
        </w:rPr>
        <w:t>сообщить о случившемся в Госавтоинспекцию, записать фамилии и адреса очевидцев и ожидать прибытия сотрудников ГИБДД;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1019"/>
        </w:tabs>
        <w:ind w:left="1019" w:hanging="359"/>
        <w:rPr>
          <w:sz w:val="24"/>
        </w:rPr>
      </w:pPr>
      <w:r>
        <w:rPr>
          <w:sz w:val="24"/>
        </w:rPr>
        <w:t>сообщить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случившемся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директору</w:t>
      </w:r>
      <w:r>
        <w:rPr>
          <w:spacing w:val="-9"/>
          <w:sz w:val="24"/>
        </w:rPr>
        <w:t xml:space="preserve"> </w:t>
      </w:r>
      <w:r>
        <w:rPr>
          <w:sz w:val="24"/>
        </w:rPr>
        <w:t>общеобразовательного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учреждения.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74"/>
        </w:tabs>
        <w:ind w:right="99" w:firstLine="0"/>
        <w:rPr>
          <w:sz w:val="24"/>
        </w:rPr>
      </w:pPr>
      <w:r>
        <w:rPr>
          <w:sz w:val="24"/>
        </w:rPr>
        <w:t xml:space="preserve">Соблюдать инструкцию по охране труда для водителя школьного автобуса, повышать профессиональную квалификацию, своевременно проходить периодические медицинские осмотры, соблюдать этические нормы поведения, </w:t>
      </w:r>
      <w:proofErr w:type="gramStart"/>
      <w:r>
        <w:rPr>
          <w:sz w:val="24"/>
        </w:rPr>
        <w:t>права и свободы</w:t>
      </w:r>
      <w:proofErr w:type="gramEnd"/>
      <w:r>
        <w:rPr>
          <w:sz w:val="24"/>
        </w:rPr>
        <w:t xml:space="preserve"> учащихся школы.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29"/>
        </w:tabs>
        <w:ind w:right="103" w:firstLine="0"/>
        <w:rPr>
          <w:sz w:val="24"/>
        </w:rPr>
      </w:pPr>
      <w:r>
        <w:rPr>
          <w:sz w:val="24"/>
        </w:rPr>
        <w:t>Не допускать случаев занятия посторонними делами в рабочее время. Проявлять творческий подход к своим непосредственным обязанностям, стараться быть полезным образовательному учреждению в ее текущей хозяйственной деятельности, проявлять разумную конструктивную инициативу.</w:t>
      </w:r>
    </w:p>
    <w:p w:rsidR="00026A99" w:rsidRDefault="00026A99">
      <w:pPr>
        <w:pStyle w:val="a3"/>
        <w:spacing w:before="3"/>
        <w:ind w:left="0"/>
        <w:jc w:val="left"/>
      </w:pPr>
    </w:p>
    <w:p w:rsidR="00026A99" w:rsidRDefault="00CB740A">
      <w:pPr>
        <w:pStyle w:val="1"/>
        <w:numPr>
          <w:ilvl w:val="0"/>
          <w:numId w:val="1"/>
        </w:numPr>
        <w:tabs>
          <w:tab w:val="left" w:pos="360"/>
        </w:tabs>
        <w:spacing w:before="1"/>
      </w:pPr>
      <w:r>
        <w:rPr>
          <w:spacing w:val="-2"/>
        </w:rPr>
        <w:t>Права</w:t>
      </w:r>
    </w:p>
    <w:p w:rsidR="00026A99" w:rsidRDefault="00CB740A">
      <w:pPr>
        <w:spacing w:line="274" w:lineRule="exact"/>
        <w:ind w:left="120"/>
        <w:jc w:val="both"/>
        <w:rPr>
          <w:i/>
          <w:sz w:val="24"/>
        </w:rPr>
      </w:pPr>
      <w:r>
        <w:rPr>
          <w:i/>
          <w:sz w:val="24"/>
        </w:rPr>
        <w:t>Водитель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школьного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автобуса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имеет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право: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42"/>
        </w:tabs>
        <w:ind w:right="106" w:firstLine="0"/>
        <w:rPr>
          <w:sz w:val="24"/>
        </w:rPr>
      </w:pPr>
      <w:r>
        <w:rPr>
          <w:sz w:val="24"/>
        </w:rPr>
        <w:t>Требовать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пассажиров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чистоты, пристегиваться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ремнем </w:t>
      </w:r>
      <w:r>
        <w:rPr>
          <w:spacing w:val="-2"/>
          <w:sz w:val="24"/>
        </w:rPr>
        <w:t>безопасности.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43"/>
        </w:tabs>
        <w:ind w:right="101" w:firstLine="0"/>
        <w:rPr>
          <w:sz w:val="24"/>
        </w:rPr>
      </w:pPr>
      <w:r>
        <w:rPr>
          <w:sz w:val="24"/>
        </w:rPr>
        <w:t>Представлять на рассмотрение администрации общеобразовательного учреждения предложения, направленные на повышение безопасности и безаварийности эксплуатации автобуса, а также по любым другим вопросам своей деятельности.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52"/>
        </w:tabs>
        <w:ind w:right="101" w:firstLine="0"/>
        <w:rPr>
          <w:sz w:val="24"/>
        </w:rPr>
      </w:pPr>
      <w:r>
        <w:rPr>
          <w:sz w:val="24"/>
        </w:rPr>
        <w:t xml:space="preserve">Запрашивать у руководства школы, получать и применять информационные материалы и нормативно-правовые документы, требуемые для выполнения своих должностных </w:t>
      </w:r>
      <w:r>
        <w:rPr>
          <w:spacing w:val="-2"/>
          <w:sz w:val="24"/>
        </w:rPr>
        <w:t>обязанностей.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42"/>
        </w:tabs>
        <w:ind w:right="105" w:firstLine="0"/>
        <w:rPr>
          <w:sz w:val="24"/>
        </w:rPr>
      </w:pPr>
      <w:r>
        <w:rPr>
          <w:sz w:val="24"/>
        </w:rPr>
        <w:t>Отказаться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от 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 при возникновении угрозы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 и здоровью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proofErr w:type="gramStart"/>
      <w:r>
        <w:rPr>
          <w:sz w:val="24"/>
        </w:rPr>
        <w:t>пассажиров</w:t>
      </w:r>
      <w:r>
        <w:rPr>
          <w:spacing w:val="34"/>
          <w:sz w:val="24"/>
        </w:rPr>
        <w:t xml:space="preserve">  </w:t>
      </w:r>
      <w:r>
        <w:rPr>
          <w:sz w:val="24"/>
        </w:rPr>
        <w:t>автобуса</w:t>
      </w:r>
      <w:proofErr w:type="gramEnd"/>
      <w:r>
        <w:rPr>
          <w:spacing w:val="34"/>
          <w:sz w:val="24"/>
        </w:rPr>
        <w:t xml:space="preserve">  </w:t>
      </w:r>
      <w:r>
        <w:rPr>
          <w:sz w:val="24"/>
        </w:rPr>
        <w:t>вследствие</w:t>
      </w:r>
      <w:r>
        <w:rPr>
          <w:spacing w:val="34"/>
          <w:sz w:val="24"/>
        </w:rPr>
        <w:t xml:space="preserve">  </w:t>
      </w:r>
      <w:r>
        <w:rPr>
          <w:sz w:val="24"/>
        </w:rPr>
        <w:t>нарушения</w:t>
      </w:r>
      <w:r>
        <w:rPr>
          <w:spacing w:val="34"/>
          <w:sz w:val="24"/>
        </w:rPr>
        <w:t xml:space="preserve">  </w:t>
      </w:r>
      <w:r>
        <w:rPr>
          <w:sz w:val="24"/>
        </w:rPr>
        <w:t>требований</w:t>
      </w:r>
      <w:r>
        <w:rPr>
          <w:spacing w:val="33"/>
          <w:sz w:val="24"/>
        </w:rPr>
        <w:t xml:space="preserve">  </w:t>
      </w:r>
      <w:r>
        <w:rPr>
          <w:sz w:val="24"/>
        </w:rPr>
        <w:t>охраны</w:t>
      </w:r>
      <w:r>
        <w:rPr>
          <w:spacing w:val="34"/>
          <w:sz w:val="24"/>
        </w:rPr>
        <w:t xml:space="preserve">  </w:t>
      </w:r>
      <w:r>
        <w:rPr>
          <w:sz w:val="24"/>
        </w:rPr>
        <w:t>труда</w:t>
      </w:r>
      <w:r>
        <w:rPr>
          <w:spacing w:val="34"/>
          <w:sz w:val="24"/>
        </w:rPr>
        <w:t xml:space="preserve">  </w:t>
      </w:r>
      <w:r>
        <w:rPr>
          <w:sz w:val="24"/>
        </w:rPr>
        <w:t>и</w:t>
      </w:r>
      <w:r>
        <w:rPr>
          <w:spacing w:val="34"/>
          <w:sz w:val="24"/>
        </w:rPr>
        <w:t xml:space="preserve">  </w:t>
      </w:r>
      <w:r>
        <w:rPr>
          <w:spacing w:val="-2"/>
          <w:sz w:val="24"/>
        </w:rPr>
        <w:t>пожарной</w:t>
      </w:r>
    </w:p>
    <w:p w:rsidR="00026A99" w:rsidRDefault="00026A99">
      <w:pPr>
        <w:jc w:val="both"/>
        <w:rPr>
          <w:sz w:val="24"/>
        </w:rPr>
        <w:sectPr w:rsidR="00026A99">
          <w:pgSz w:w="11910" w:h="16840"/>
          <w:pgMar w:top="980" w:right="820" w:bottom="280" w:left="1320" w:header="720" w:footer="720" w:gutter="0"/>
          <w:cols w:space="720"/>
        </w:sectPr>
      </w:pPr>
    </w:p>
    <w:p w:rsidR="00026A99" w:rsidRDefault="00CB740A">
      <w:pPr>
        <w:pStyle w:val="a3"/>
        <w:spacing w:before="73"/>
        <w:ind w:left="119" w:right="101"/>
      </w:pPr>
      <w:r>
        <w:lastRenderedPageBreak/>
        <w:t>безопасности, подготовки автотранспортного средства к эксплуатации, а также при не проведении инструктажа с учащимися о правилах поведения в автотранспортном средстве.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16"/>
        </w:tabs>
        <w:ind w:right="103" w:firstLine="0"/>
        <w:rPr>
          <w:sz w:val="24"/>
        </w:rPr>
      </w:pPr>
      <w:r>
        <w:rPr>
          <w:sz w:val="24"/>
        </w:rPr>
        <w:t>На моральное и материальное поощрение, на своевременную и в полном объеме выплату заработной платы, а также на защиту собственных интересов и интересов сотрудников образовательной организации.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36"/>
        </w:tabs>
        <w:ind w:right="103" w:firstLine="0"/>
        <w:rPr>
          <w:sz w:val="24"/>
        </w:rPr>
      </w:pPr>
      <w:r>
        <w:rPr>
          <w:sz w:val="24"/>
        </w:rPr>
        <w:t>Знакомиться с жалобами и иными материалами, отражающими качество работы водителя школьного автобуса, давать по ним пояснения.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40"/>
        </w:tabs>
        <w:ind w:left="540" w:hanging="420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 чести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достоинства.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90"/>
        </w:tabs>
        <w:ind w:right="103" w:firstLine="0"/>
        <w:rPr>
          <w:sz w:val="24"/>
        </w:rPr>
      </w:pPr>
      <w:r>
        <w:rPr>
          <w:sz w:val="24"/>
        </w:rPr>
        <w:t>На защиту своих интересов самостоятельно и/или с помощью представителя, в том числе адвоката, в случае дисциплинарного или служебного расследования, связанного с нарушением водителем автобуса норм профессиональной этики.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28"/>
        </w:tabs>
        <w:ind w:right="105" w:firstLine="0"/>
        <w:rPr>
          <w:sz w:val="24"/>
        </w:rPr>
      </w:pPr>
      <w:r>
        <w:rPr>
          <w:sz w:val="24"/>
        </w:rPr>
        <w:t>На неразглашение дисциплинарного (служебного) расследования, за исключением случаев, установленных законом.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05"/>
        </w:tabs>
        <w:ind w:right="102" w:firstLine="0"/>
        <w:rPr>
          <w:sz w:val="24"/>
        </w:rPr>
      </w:pPr>
      <w:r>
        <w:rPr>
          <w:sz w:val="24"/>
        </w:rPr>
        <w:t xml:space="preserve">На вступление в профсоюзы для защиты своих трудовых прав, свобод и законных интересов. На получение социальных гарантий и льгот, предусмотренных законодательством Российской Федерации и локальными актами общеобразовательного </w:t>
      </w:r>
      <w:r>
        <w:rPr>
          <w:spacing w:val="-2"/>
          <w:sz w:val="24"/>
        </w:rPr>
        <w:t>учреждения.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60"/>
        </w:tabs>
        <w:ind w:left="660" w:hanging="540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квалификации.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806"/>
        </w:tabs>
        <w:ind w:right="101" w:firstLine="0"/>
        <w:rPr>
          <w:sz w:val="24"/>
        </w:rPr>
      </w:pPr>
      <w:r>
        <w:rPr>
          <w:sz w:val="24"/>
        </w:rPr>
        <w:t>На оказание содействия администрации общеобразовательного учреждения в исполнении своих должностных обязанностей.</w:t>
      </w:r>
    </w:p>
    <w:p w:rsidR="00026A99" w:rsidRDefault="00026A99">
      <w:pPr>
        <w:pStyle w:val="a3"/>
        <w:spacing w:before="3"/>
        <w:ind w:left="0"/>
        <w:jc w:val="left"/>
      </w:pPr>
    </w:p>
    <w:p w:rsidR="00026A99" w:rsidRDefault="00CB740A">
      <w:pPr>
        <w:pStyle w:val="1"/>
        <w:numPr>
          <w:ilvl w:val="0"/>
          <w:numId w:val="1"/>
        </w:numPr>
        <w:tabs>
          <w:tab w:val="left" w:pos="360"/>
        </w:tabs>
      </w:pPr>
      <w:r>
        <w:rPr>
          <w:spacing w:val="-2"/>
        </w:rPr>
        <w:t>Ответственность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40"/>
        </w:tabs>
        <w:spacing w:line="274" w:lineRule="exact"/>
        <w:ind w:left="540" w:hanging="420"/>
        <w:rPr>
          <w:sz w:val="24"/>
        </w:rPr>
      </w:pPr>
      <w:r>
        <w:rPr>
          <w:sz w:val="24"/>
          <w:u w:val="single"/>
        </w:rPr>
        <w:t>Водитель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школьного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автобуса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несет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персональную</w:t>
      </w:r>
      <w:r>
        <w:rPr>
          <w:spacing w:val="-2"/>
          <w:sz w:val="24"/>
          <w:u w:val="single"/>
        </w:rPr>
        <w:t xml:space="preserve"> ответственность: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7"/>
        </w:tabs>
        <w:ind w:left="827" w:hanging="347"/>
        <w:jc w:val="left"/>
        <w:rPr>
          <w:sz w:val="24"/>
        </w:rPr>
      </w:pP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несоблюдение </w:t>
      </w:r>
      <w:r>
        <w:rPr>
          <w:spacing w:val="-4"/>
          <w:sz w:val="24"/>
        </w:rPr>
        <w:t>ПДД;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7"/>
          <w:tab w:val="left" w:pos="840"/>
        </w:tabs>
        <w:ind w:right="100" w:hanging="360"/>
        <w:jc w:val="left"/>
        <w:rPr>
          <w:sz w:val="24"/>
        </w:rPr>
      </w:pPr>
      <w:r>
        <w:rPr>
          <w:sz w:val="24"/>
        </w:rPr>
        <w:t>за</w:t>
      </w:r>
      <w:r>
        <w:rPr>
          <w:spacing w:val="80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80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80"/>
          <w:sz w:val="24"/>
        </w:rPr>
        <w:t xml:space="preserve"> </w:t>
      </w:r>
      <w:r>
        <w:rPr>
          <w:sz w:val="24"/>
        </w:rPr>
        <w:t>актами,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том</w:t>
      </w:r>
      <w:r>
        <w:rPr>
          <w:spacing w:val="80"/>
          <w:sz w:val="24"/>
        </w:rPr>
        <w:t xml:space="preserve"> </w:t>
      </w:r>
      <w:r>
        <w:rPr>
          <w:sz w:val="24"/>
        </w:rPr>
        <w:t>числе ответственность за исполнение правил перевозки пассажиров;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7"/>
        </w:tabs>
        <w:ind w:left="827" w:hanging="347"/>
        <w:jc w:val="left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пассажиров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пути </w:t>
      </w:r>
      <w:r>
        <w:rPr>
          <w:spacing w:val="-2"/>
          <w:sz w:val="24"/>
        </w:rPr>
        <w:t>следования;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7"/>
        </w:tabs>
        <w:ind w:left="827" w:hanging="347"/>
        <w:jc w:val="left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подвергание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пассажиров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грубое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ними;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7"/>
        </w:tabs>
        <w:ind w:left="827" w:hanging="347"/>
        <w:jc w:val="left"/>
        <w:rPr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доверенного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 управление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средства;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7"/>
          <w:tab w:val="left" w:pos="840"/>
        </w:tabs>
        <w:ind w:right="100" w:hanging="360"/>
        <w:jc w:val="left"/>
        <w:rPr>
          <w:sz w:val="24"/>
        </w:rPr>
      </w:pPr>
      <w:r>
        <w:rPr>
          <w:sz w:val="24"/>
        </w:rPr>
        <w:t>за</w:t>
      </w:r>
      <w:r>
        <w:rPr>
          <w:spacing w:val="32"/>
          <w:sz w:val="24"/>
        </w:rPr>
        <w:t xml:space="preserve"> </w:t>
      </w:r>
      <w:r>
        <w:rPr>
          <w:sz w:val="24"/>
        </w:rPr>
        <w:t>перерасход</w:t>
      </w:r>
      <w:r>
        <w:rPr>
          <w:spacing w:val="33"/>
          <w:sz w:val="24"/>
        </w:rPr>
        <w:t xml:space="preserve"> </w:t>
      </w:r>
      <w:r>
        <w:rPr>
          <w:sz w:val="24"/>
        </w:rPr>
        <w:t>топлива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34"/>
          <w:sz w:val="24"/>
        </w:rPr>
        <w:t xml:space="preserve"> </w:t>
      </w:r>
      <w:r>
        <w:rPr>
          <w:sz w:val="24"/>
        </w:rPr>
        <w:t>вине,</w:t>
      </w:r>
      <w:r>
        <w:rPr>
          <w:spacing w:val="30"/>
          <w:sz w:val="24"/>
        </w:rPr>
        <w:t xml:space="preserve"> </w:t>
      </w:r>
      <w:r>
        <w:rPr>
          <w:sz w:val="24"/>
        </w:rPr>
        <w:t>то</w:t>
      </w:r>
      <w:r>
        <w:rPr>
          <w:spacing w:val="33"/>
          <w:sz w:val="24"/>
        </w:rPr>
        <w:t xml:space="preserve"> </w:t>
      </w:r>
      <w:r>
        <w:rPr>
          <w:sz w:val="24"/>
        </w:rPr>
        <w:t>есть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proofErr w:type="gramStart"/>
      <w:r>
        <w:rPr>
          <w:sz w:val="24"/>
        </w:rPr>
        <w:t>ситуации</w:t>
      </w:r>
      <w:proofErr w:type="gramEnd"/>
      <w:r>
        <w:rPr>
          <w:spacing w:val="34"/>
          <w:sz w:val="24"/>
        </w:rPr>
        <w:t xml:space="preserve"> </w:t>
      </w:r>
      <w:r>
        <w:rPr>
          <w:sz w:val="24"/>
        </w:rPr>
        <w:t>когда</w:t>
      </w:r>
      <w:r>
        <w:rPr>
          <w:spacing w:val="32"/>
          <w:sz w:val="24"/>
        </w:rPr>
        <w:t xml:space="preserve"> </w:t>
      </w:r>
      <w:r>
        <w:rPr>
          <w:sz w:val="24"/>
        </w:rPr>
        <w:t>невозможно доказать обоснованность перерасхода нормы горючего;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7"/>
        </w:tabs>
        <w:ind w:left="827" w:hanging="347"/>
        <w:jc w:val="left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несоблюдение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 остановок 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несоблюдение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маршрута;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7"/>
          <w:tab w:val="left" w:pos="840"/>
        </w:tabs>
        <w:ind w:right="103" w:hanging="360"/>
        <w:jc w:val="left"/>
        <w:rPr>
          <w:sz w:val="24"/>
        </w:rPr>
      </w:pP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самовольное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автобуса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назначению,</w:t>
      </w:r>
      <w:r>
        <w:rPr>
          <w:spacing w:val="40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целях;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7"/>
          <w:tab w:val="left" w:pos="840"/>
        </w:tabs>
        <w:ind w:right="104" w:hanging="360"/>
        <w:jc w:val="left"/>
        <w:rPr>
          <w:sz w:val="24"/>
        </w:rPr>
      </w:pPr>
      <w:r>
        <w:rPr>
          <w:sz w:val="24"/>
        </w:rPr>
        <w:t>за</w:t>
      </w:r>
      <w:r>
        <w:rPr>
          <w:spacing w:val="80"/>
          <w:sz w:val="24"/>
        </w:rPr>
        <w:t xml:space="preserve"> </w:t>
      </w:r>
      <w:r>
        <w:rPr>
          <w:sz w:val="24"/>
        </w:rPr>
        <w:t>несвоевременное</w:t>
      </w:r>
      <w:r>
        <w:rPr>
          <w:spacing w:val="80"/>
          <w:sz w:val="24"/>
        </w:rPr>
        <w:t xml:space="preserve"> </w:t>
      </w:r>
      <w:r>
        <w:rPr>
          <w:sz w:val="24"/>
        </w:rPr>
        <w:t>прохождение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медосмотра,</w:t>
      </w:r>
      <w:r>
        <w:rPr>
          <w:spacing w:val="80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допуска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рейсу, техосмотра автотранспортного средства.</w:t>
      </w:r>
    </w:p>
    <w:p w:rsidR="00026A99" w:rsidRDefault="00CB740A">
      <w:pPr>
        <w:pStyle w:val="a5"/>
        <w:numPr>
          <w:ilvl w:val="2"/>
          <w:numId w:val="1"/>
        </w:numPr>
        <w:tabs>
          <w:tab w:val="left" w:pos="827"/>
          <w:tab w:val="left" w:pos="840"/>
        </w:tabs>
        <w:ind w:right="103" w:hanging="360"/>
        <w:jc w:val="left"/>
        <w:rPr>
          <w:sz w:val="24"/>
        </w:rPr>
      </w:pP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неоказание</w:t>
      </w:r>
      <w:r>
        <w:rPr>
          <w:spacing w:val="40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40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40"/>
          <w:sz w:val="24"/>
        </w:rPr>
        <w:t xml:space="preserve"> </w:t>
      </w:r>
      <w:r>
        <w:rPr>
          <w:sz w:val="24"/>
        </w:rPr>
        <w:t>пострадавшему,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40"/>
          <w:sz w:val="24"/>
        </w:rPr>
        <w:t xml:space="preserve"> </w:t>
      </w:r>
      <w:r>
        <w:rPr>
          <w:sz w:val="24"/>
        </w:rPr>
        <w:t>извещение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0"/>
          <w:sz w:val="24"/>
        </w:rPr>
        <w:t xml:space="preserve"> </w:t>
      </w:r>
      <w:r>
        <w:rPr>
          <w:sz w:val="24"/>
        </w:rPr>
        <w:t>скрытие от администрации школы несчастного случая.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15"/>
        </w:tabs>
        <w:spacing w:before="1"/>
        <w:ind w:right="102" w:firstLine="0"/>
        <w:rPr>
          <w:sz w:val="24"/>
        </w:rPr>
      </w:pPr>
      <w:r>
        <w:rPr>
          <w:sz w:val="24"/>
        </w:rPr>
        <w:t xml:space="preserve">За неисполнение или ненадлежащее исполнение без уважительных причин должностной инструкции, в том числе за </w:t>
      </w:r>
      <w:proofErr w:type="gramStart"/>
      <w:r>
        <w:rPr>
          <w:sz w:val="24"/>
        </w:rPr>
        <w:t>не использование</w:t>
      </w:r>
      <w:proofErr w:type="gramEnd"/>
      <w:r>
        <w:rPr>
          <w:sz w:val="24"/>
        </w:rPr>
        <w:t xml:space="preserve"> предоставленных ею прав, Правил внутреннего трудового распорядка, законных распоряжений директора школы и иных локальных нормативных актов, работник несет дисциплинарную ответственность в порядке, определенном действующим Трудовым законодательством Российской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Федерации.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42"/>
        </w:tabs>
        <w:ind w:right="101" w:firstLine="0"/>
        <w:rPr>
          <w:sz w:val="24"/>
        </w:rPr>
      </w:pP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даже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однократно,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включающих в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физическое и (или) психологическое насилие над личностью ребенка, водитель школьного автобуса может быть освобожден от занимаемой должности согласно трудовому законодательству Российской Федерации. Увольнение за такой поступок не принимается за меру дисциплинарной ответственности.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14"/>
        </w:tabs>
        <w:ind w:right="101" w:firstLine="0"/>
        <w:rPr>
          <w:sz w:val="24"/>
        </w:rPr>
      </w:pPr>
      <w:r>
        <w:rPr>
          <w:sz w:val="24"/>
        </w:rPr>
        <w:t xml:space="preserve">За нарушение правил охраны труда, пожарной и электробезопасности, санитарно- гигиенических правил и норм, водитель автобуса несет административную ответственность в порядке и случаях, установленных административным законодательством Российской </w:t>
      </w:r>
      <w:r>
        <w:rPr>
          <w:spacing w:val="-2"/>
          <w:sz w:val="24"/>
        </w:rPr>
        <w:t>Федерации.</w:t>
      </w:r>
    </w:p>
    <w:p w:rsidR="00026A99" w:rsidRDefault="00026A99">
      <w:pPr>
        <w:jc w:val="both"/>
        <w:rPr>
          <w:sz w:val="24"/>
        </w:rPr>
        <w:sectPr w:rsidR="00026A99">
          <w:pgSz w:w="11910" w:h="16840"/>
          <w:pgMar w:top="980" w:right="820" w:bottom="280" w:left="1320" w:header="720" w:footer="720" w:gutter="0"/>
          <w:cols w:space="720"/>
        </w:sectPr>
      </w:pPr>
    </w:p>
    <w:p w:rsidR="00026A99" w:rsidRDefault="00CB740A">
      <w:pPr>
        <w:pStyle w:val="a5"/>
        <w:numPr>
          <w:ilvl w:val="1"/>
          <w:numId w:val="1"/>
        </w:numPr>
        <w:tabs>
          <w:tab w:val="left" w:pos="556"/>
        </w:tabs>
        <w:spacing w:before="73"/>
        <w:ind w:right="104" w:firstLine="0"/>
        <w:rPr>
          <w:sz w:val="24"/>
        </w:rPr>
      </w:pPr>
      <w:r>
        <w:rPr>
          <w:sz w:val="24"/>
        </w:rPr>
        <w:lastRenderedPageBreak/>
        <w:t>За виновное нанесение материального ущерба школе или участникам образовательных отношений в связи с исполнением (неисполнением) своих должностных обязанностей несет ответственность в пределах, установленных действующим трудовым, уголовным и гражданским законодательством Российской Федерации.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66"/>
        </w:tabs>
        <w:ind w:right="99" w:firstLine="0"/>
        <w:rPr>
          <w:sz w:val="24"/>
        </w:rPr>
      </w:pPr>
      <w:r>
        <w:rPr>
          <w:sz w:val="24"/>
        </w:rPr>
        <w:t>За совершенные в процессе выполнения своей трудовой деятельности и должностных обязанностей правонарушения водитель школьного автобуса несет ответственность в пределах, установленных действующим административным, уголовным и гражданским законодательством Российской Федерации.</w:t>
      </w:r>
    </w:p>
    <w:p w:rsidR="00026A99" w:rsidRDefault="00026A99">
      <w:pPr>
        <w:pStyle w:val="a3"/>
        <w:spacing w:before="3"/>
        <w:ind w:left="0"/>
        <w:jc w:val="left"/>
      </w:pPr>
    </w:p>
    <w:p w:rsidR="00026A99" w:rsidRDefault="00CB740A">
      <w:pPr>
        <w:pStyle w:val="1"/>
        <w:numPr>
          <w:ilvl w:val="0"/>
          <w:numId w:val="1"/>
        </w:numPr>
        <w:tabs>
          <w:tab w:val="left" w:pos="360"/>
        </w:tabs>
      </w:pPr>
      <w:r>
        <w:t>Взаимоотношения.</w:t>
      </w:r>
      <w:r>
        <w:rPr>
          <w:spacing w:val="-4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должности</w:t>
      </w:r>
    </w:p>
    <w:p w:rsidR="00026A99" w:rsidRDefault="00CB740A">
      <w:pPr>
        <w:spacing w:line="274" w:lineRule="exact"/>
        <w:ind w:left="120"/>
        <w:rPr>
          <w:i/>
          <w:sz w:val="24"/>
        </w:rPr>
      </w:pPr>
      <w:r>
        <w:rPr>
          <w:i/>
          <w:sz w:val="24"/>
        </w:rPr>
        <w:t>Водитель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школьного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автобуса: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52"/>
        </w:tabs>
        <w:ind w:left="552" w:hanging="432"/>
        <w:rPr>
          <w:sz w:val="24"/>
        </w:rPr>
      </w:pPr>
      <w:r>
        <w:rPr>
          <w:sz w:val="24"/>
        </w:rPr>
        <w:t>Работает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0"/>
          <w:sz w:val="24"/>
        </w:rPr>
        <w:t xml:space="preserve"> </w:t>
      </w:r>
      <w:r>
        <w:rPr>
          <w:sz w:val="24"/>
        </w:rPr>
        <w:t>нормированного</w:t>
      </w:r>
      <w:r>
        <w:rPr>
          <w:spacing w:val="10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1"/>
          <w:sz w:val="24"/>
        </w:rPr>
        <w:t xml:space="preserve"> </w:t>
      </w:r>
      <w:r>
        <w:rPr>
          <w:sz w:val="24"/>
        </w:rPr>
        <w:t>дня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0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6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11"/>
          <w:sz w:val="24"/>
        </w:rPr>
        <w:t xml:space="preserve"> </w:t>
      </w:r>
      <w:r>
        <w:rPr>
          <w:spacing w:val="-5"/>
          <w:sz w:val="24"/>
        </w:rPr>
        <w:t>из</w:t>
      </w:r>
    </w:p>
    <w:p w:rsidR="00026A99" w:rsidRDefault="00CB740A">
      <w:pPr>
        <w:pStyle w:val="a3"/>
        <w:jc w:val="left"/>
      </w:pPr>
      <w:r>
        <w:t>40-часовой</w:t>
      </w:r>
      <w:r>
        <w:rPr>
          <w:spacing w:val="-3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недели,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утверждённому</w:t>
      </w:r>
      <w:r>
        <w:rPr>
          <w:spacing w:val="-7"/>
        </w:rPr>
        <w:t xml:space="preserve"> </w:t>
      </w:r>
      <w:r>
        <w:t>директором</w:t>
      </w:r>
      <w:r>
        <w:rPr>
          <w:spacing w:val="-2"/>
        </w:rPr>
        <w:t xml:space="preserve"> школы.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47"/>
        </w:tabs>
        <w:ind w:right="104" w:firstLine="0"/>
        <w:rPr>
          <w:sz w:val="24"/>
        </w:rPr>
      </w:pPr>
      <w:r>
        <w:rPr>
          <w:sz w:val="24"/>
        </w:rPr>
        <w:t>Получает от директора школы информацию нормативно-правового и организационного характера, знакомится под расписку с соответствующими документами.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47"/>
        </w:tabs>
        <w:ind w:right="102" w:firstLine="0"/>
        <w:rPr>
          <w:sz w:val="24"/>
        </w:rPr>
      </w:pPr>
      <w:r>
        <w:rPr>
          <w:sz w:val="24"/>
        </w:rPr>
        <w:t>Своевременно информирует заместителя директора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административно-хозяйственной </w:t>
      </w:r>
      <w:r w:rsidR="00184644">
        <w:rPr>
          <w:sz w:val="24"/>
        </w:rPr>
        <w:t>части</w:t>
      </w:r>
      <w:r>
        <w:rPr>
          <w:sz w:val="24"/>
        </w:rPr>
        <w:t xml:space="preserve"> о возникших трудностях в работе, поломке автобуса и повреждениях в салоне, о необходимости ремонта, замены запчастей, шин и т.д., выявленных замечаниях в области охраны труда и пожарной безопасности, безопасности осуществления перевозок.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782"/>
        </w:tabs>
        <w:ind w:right="103" w:firstLine="0"/>
        <w:rPr>
          <w:sz w:val="24"/>
        </w:rPr>
      </w:pPr>
      <w:r>
        <w:rPr>
          <w:sz w:val="24"/>
        </w:rPr>
        <w:t xml:space="preserve">Получает от администрации школы материалы нормативно-правового и организационно-методического характера, знакомится под подпись с соответствующими </w:t>
      </w:r>
      <w:r>
        <w:rPr>
          <w:spacing w:val="-2"/>
          <w:sz w:val="24"/>
        </w:rPr>
        <w:t>документами.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49"/>
        </w:tabs>
        <w:ind w:right="103" w:firstLine="0"/>
        <w:rPr>
          <w:sz w:val="24"/>
        </w:rPr>
      </w:pPr>
      <w:r>
        <w:rPr>
          <w:sz w:val="24"/>
        </w:rPr>
        <w:t>Проходит инструктажи по охране труда, пожарной и электробезопасности, медосмотры и медицинские допуски к рейсам.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16"/>
        </w:tabs>
        <w:ind w:right="100" w:firstLine="0"/>
        <w:rPr>
          <w:sz w:val="24"/>
        </w:rPr>
      </w:pPr>
      <w:r>
        <w:rPr>
          <w:sz w:val="24"/>
        </w:rPr>
        <w:t>Осуществляет обмен информацией по вопросам, входящим в его компетенцию, с администрацией и педагогическими работниками образовательного учреждения, родителями (законными представителями) учащихся.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26"/>
        </w:tabs>
        <w:ind w:right="101" w:firstLine="0"/>
        <w:rPr>
          <w:sz w:val="24"/>
        </w:rPr>
      </w:pPr>
      <w:r>
        <w:rPr>
          <w:sz w:val="24"/>
        </w:rPr>
        <w:t>Информирует директора образовательной организации о возникших трудностях в работе с сопровождающими учащихся педагогическими работниками.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00"/>
        </w:tabs>
        <w:ind w:right="104" w:firstLine="0"/>
        <w:rPr>
          <w:sz w:val="24"/>
        </w:rPr>
      </w:pPr>
      <w:r>
        <w:rPr>
          <w:sz w:val="24"/>
        </w:rPr>
        <w:t>Информирует директора общеобразовательного учреждения обо всех чрезвычайных происшествиях на маршруте, авариях и аварийных ситуациях, несчастных случаях.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82"/>
        </w:tabs>
        <w:ind w:right="103" w:firstLine="0"/>
        <w:rPr>
          <w:sz w:val="24"/>
        </w:rPr>
      </w:pPr>
      <w:r>
        <w:rPr>
          <w:sz w:val="24"/>
        </w:rPr>
        <w:t>Информирует директора школы (при отсутствии – иное должностное лицо) о факте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которые создают угрозу возникновения и распространения инфекционных заболеваний и отравлений.</w:t>
      </w:r>
    </w:p>
    <w:p w:rsidR="00026A99" w:rsidRDefault="00026A99">
      <w:pPr>
        <w:pStyle w:val="a3"/>
        <w:spacing w:before="5"/>
        <w:ind w:left="0"/>
        <w:jc w:val="left"/>
      </w:pPr>
    </w:p>
    <w:p w:rsidR="00026A99" w:rsidRDefault="00CB740A">
      <w:pPr>
        <w:pStyle w:val="1"/>
        <w:numPr>
          <w:ilvl w:val="0"/>
          <w:numId w:val="1"/>
        </w:numPr>
        <w:tabs>
          <w:tab w:val="left" w:pos="360"/>
        </w:tabs>
      </w:pPr>
      <w:r>
        <w:t>Заключительные</w:t>
      </w:r>
      <w:r>
        <w:rPr>
          <w:spacing w:val="-6"/>
        </w:rPr>
        <w:t xml:space="preserve"> </w:t>
      </w:r>
      <w:r>
        <w:rPr>
          <w:spacing w:val="-2"/>
        </w:rPr>
        <w:t>положения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76"/>
        </w:tabs>
        <w:ind w:right="103" w:firstLine="0"/>
        <w:rPr>
          <w:sz w:val="24"/>
        </w:rPr>
      </w:pPr>
      <w:r>
        <w:rPr>
          <w:sz w:val="24"/>
        </w:rPr>
        <w:t>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626"/>
        </w:tabs>
        <w:ind w:right="102" w:firstLine="0"/>
        <w:rPr>
          <w:sz w:val="24"/>
        </w:rPr>
      </w:pPr>
      <w:r>
        <w:rPr>
          <w:sz w:val="24"/>
        </w:rPr>
        <w:t xml:space="preserve">Один экземпляр должностной инструкции находится у работодателя, второй – у </w:t>
      </w:r>
      <w:r>
        <w:rPr>
          <w:spacing w:val="-2"/>
          <w:sz w:val="24"/>
        </w:rPr>
        <w:t>работника.</w:t>
      </w:r>
    </w:p>
    <w:p w:rsidR="00026A99" w:rsidRDefault="00CB740A">
      <w:pPr>
        <w:pStyle w:val="a5"/>
        <w:numPr>
          <w:ilvl w:val="1"/>
          <w:numId w:val="1"/>
        </w:numPr>
        <w:tabs>
          <w:tab w:val="left" w:pos="578"/>
        </w:tabs>
        <w:ind w:right="101" w:firstLine="0"/>
        <w:rPr>
          <w:sz w:val="24"/>
        </w:rPr>
      </w:pPr>
      <w:r>
        <w:rPr>
          <w:sz w:val="24"/>
        </w:rPr>
        <w:t>Факт ознакомления работника с настоящей инструкцией подтверждается подписью в экземпляре инструкции, хранящемся у работодателя, а также в журнале ознакомления с должностными инструкциями.</w:t>
      </w:r>
    </w:p>
    <w:p w:rsidR="00184644" w:rsidRDefault="00184644" w:rsidP="00184644">
      <w:pPr>
        <w:tabs>
          <w:tab w:val="left" w:pos="4672"/>
          <w:tab w:val="left" w:pos="6232"/>
          <w:tab w:val="left" w:pos="9119"/>
        </w:tabs>
        <w:rPr>
          <w:sz w:val="24"/>
          <w:szCs w:val="24"/>
        </w:rPr>
      </w:pPr>
    </w:p>
    <w:p w:rsidR="00026A99" w:rsidRDefault="00184644" w:rsidP="00184644">
      <w:pPr>
        <w:tabs>
          <w:tab w:val="left" w:pos="4672"/>
          <w:tab w:val="left" w:pos="6232"/>
          <w:tab w:val="left" w:pos="9119"/>
        </w:tabs>
        <w:rPr>
          <w:sz w:val="24"/>
        </w:rPr>
      </w:pPr>
      <w:r>
        <w:rPr>
          <w:sz w:val="24"/>
          <w:szCs w:val="24"/>
        </w:rPr>
        <w:t xml:space="preserve">   </w:t>
      </w:r>
      <w:r w:rsidR="00CB740A">
        <w:rPr>
          <w:i/>
          <w:sz w:val="24"/>
        </w:rPr>
        <w:t>Должностную</w:t>
      </w:r>
      <w:r w:rsidR="00CB740A">
        <w:rPr>
          <w:i/>
          <w:spacing w:val="-7"/>
          <w:sz w:val="24"/>
        </w:rPr>
        <w:t xml:space="preserve"> </w:t>
      </w:r>
      <w:r w:rsidR="00CB740A">
        <w:rPr>
          <w:i/>
          <w:sz w:val="24"/>
        </w:rPr>
        <w:t>инструкцию</w:t>
      </w:r>
      <w:r w:rsidR="00CB740A">
        <w:rPr>
          <w:i/>
          <w:spacing w:val="-5"/>
          <w:sz w:val="24"/>
        </w:rPr>
        <w:t xml:space="preserve"> </w:t>
      </w:r>
      <w:r w:rsidR="00CB740A">
        <w:rPr>
          <w:i/>
          <w:spacing w:val="-2"/>
          <w:sz w:val="24"/>
        </w:rPr>
        <w:t>разработал:</w:t>
      </w:r>
      <w:r w:rsidR="00CB740A">
        <w:rPr>
          <w:i/>
          <w:sz w:val="24"/>
        </w:rPr>
        <w:tab/>
      </w:r>
      <w:r w:rsidR="00CB740A">
        <w:rPr>
          <w:sz w:val="24"/>
          <w:u w:val="single"/>
        </w:rPr>
        <w:tab/>
      </w:r>
      <w:r w:rsidR="00CB740A">
        <w:rPr>
          <w:sz w:val="24"/>
        </w:rPr>
        <w:t xml:space="preserve"> /</w:t>
      </w:r>
      <w:proofErr w:type="spellStart"/>
      <w:r>
        <w:rPr>
          <w:sz w:val="24"/>
          <w:u w:val="single"/>
        </w:rPr>
        <w:t>Бабурнич</w:t>
      </w:r>
      <w:proofErr w:type="spellEnd"/>
      <w:r>
        <w:rPr>
          <w:sz w:val="24"/>
          <w:u w:val="single"/>
        </w:rPr>
        <w:t xml:space="preserve"> Н. В.</w:t>
      </w:r>
      <w:r w:rsidR="00CB740A">
        <w:rPr>
          <w:spacing w:val="-10"/>
          <w:sz w:val="24"/>
        </w:rPr>
        <w:t>/</w:t>
      </w:r>
    </w:p>
    <w:p w:rsidR="00026A99" w:rsidRDefault="00026A99">
      <w:pPr>
        <w:pStyle w:val="a3"/>
        <w:ind w:left="0"/>
        <w:jc w:val="left"/>
      </w:pPr>
    </w:p>
    <w:p w:rsidR="00026A99" w:rsidRDefault="00CB740A">
      <w:pPr>
        <w:ind w:left="120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должностной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инструкцией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ознакомлен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(а),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экземпляр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получил</w:t>
      </w:r>
      <w:r>
        <w:rPr>
          <w:i/>
          <w:spacing w:val="9"/>
          <w:sz w:val="24"/>
        </w:rPr>
        <w:t xml:space="preserve"> </w:t>
      </w:r>
      <w:r>
        <w:rPr>
          <w:i/>
          <w:spacing w:val="-4"/>
          <w:sz w:val="24"/>
        </w:rPr>
        <w:t>(а).</w:t>
      </w:r>
    </w:p>
    <w:p w:rsidR="00026A99" w:rsidRDefault="00CB740A">
      <w:pPr>
        <w:pStyle w:val="a3"/>
        <w:tabs>
          <w:tab w:val="left" w:pos="657"/>
          <w:tab w:val="left" w:pos="1977"/>
          <w:tab w:val="left" w:pos="4658"/>
          <w:tab w:val="left" w:pos="6218"/>
          <w:tab w:val="left" w:pos="9105"/>
        </w:tabs>
        <w:ind w:left="184"/>
        <w:jc w:val="left"/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proofErr w:type="gramStart"/>
      <w:r>
        <w:t>202</w:t>
      </w:r>
      <w:r>
        <w:rPr>
          <w:spacing w:val="59"/>
          <w:u w:val="single"/>
        </w:rPr>
        <w:t xml:space="preserve">  </w:t>
      </w:r>
      <w:r>
        <w:rPr>
          <w:spacing w:val="-5"/>
        </w:rPr>
        <w:t>г.</w:t>
      </w:r>
      <w:proofErr w:type="gramEnd"/>
      <w:r>
        <w:tab/>
      </w:r>
      <w:r>
        <w:rPr>
          <w:u w:val="single"/>
        </w:rPr>
        <w:tab/>
      </w:r>
      <w:r>
        <w:t xml:space="preserve"> /</w:t>
      </w:r>
      <w:r>
        <w:rPr>
          <w:u w:val="single"/>
        </w:rPr>
        <w:tab/>
      </w:r>
      <w:r>
        <w:rPr>
          <w:spacing w:val="-10"/>
        </w:rPr>
        <w:t>/</w:t>
      </w:r>
    </w:p>
    <w:sectPr w:rsidR="00026A99">
      <w:pgSz w:w="11910" w:h="16840"/>
      <w:pgMar w:top="980" w:right="8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MS Gothic"/>
    <w:charset w:val="00"/>
    <w:family w:val="swiss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47882"/>
    <w:multiLevelType w:val="multilevel"/>
    <w:tmpl w:val="75CEE066"/>
    <w:lvl w:ilvl="0">
      <w:start w:val="1"/>
      <w:numFmt w:val="decimal"/>
      <w:lvlText w:val="%1."/>
      <w:lvlJc w:val="left"/>
      <w:pPr>
        <w:ind w:left="360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40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6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0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20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69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18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267" w:hanging="34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99"/>
    <w:rsid w:val="00026A99"/>
    <w:rsid w:val="00184644"/>
    <w:rsid w:val="00484318"/>
    <w:rsid w:val="00951080"/>
    <w:rsid w:val="00973DB8"/>
    <w:rsid w:val="00CB740A"/>
    <w:rsid w:val="00F7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32E59-1203-4342-95AE-569F98C6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4" w:lineRule="exact"/>
      <w:ind w:left="360" w:hanging="24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2976" w:right="2089" w:firstLine="26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F74280"/>
    <w:pPr>
      <w:widowControl/>
      <w:autoSpaceDE/>
      <w:autoSpaceDN/>
      <w:spacing w:beforeAutospacing="1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18464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464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3312</Words>
  <Characters>18885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4</cp:revision>
  <cp:lastPrinted>2024-11-29T10:22:00Z</cp:lastPrinted>
  <dcterms:created xsi:type="dcterms:W3CDTF">2024-11-29T10:23:00Z</dcterms:created>
  <dcterms:modified xsi:type="dcterms:W3CDTF">2024-12-02T05:59:00Z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2024-11-29T00:00:00Z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>D:20231130160106</vt:lpwstr>
  </property>
</Properties>
</file>