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55D" w:rsidRDefault="00BE655D" w:rsidP="00BE655D">
      <w:pPr>
        <w:pStyle w:val="a5"/>
        <w:spacing w:before="100" w:after="100"/>
        <w:rPr>
          <w:rFonts w:ascii="Times New Roman" w:hAnsi="Times New Roman" w:cs="Times New Roman"/>
          <w:sz w:val="28"/>
          <w:szCs w:val="28"/>
          <w:lang w:val="ru-RU"/>
        </w:rPr>
      </w:pPr>
      <w:r w:rsidRPr="00F74280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</w:t>
      </w:r>
    </w:p>
    <w:p w:rsidR="00BE655D" w:rsidRPr="00F74280" w:rsidRDefault="00BE655D" w:rsidP="00BE655D">
      <w:pPr>
        <w:pStyle w:val="a5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74280">
        <w:rPr>
          <w:rFonts w:ascii="Times New Roman" w:hAnsi="Times New Roman" w:cs="Times New Roman"/>
          <w:sz w:val="28"/>
          <w:szCs w:val="28"/>
          <w:lang w:val="ru-RU"/>
        </w:rPr>
        <w:t>«СРЕДНЯЯ ОБЩЕОБРАЗОВАТЕЛЬНАЯ ШКОЛА № 10»</w:t>
      </w:r>
    </w:p>
    <w:p w:rsidR="00BE655D" w:rsidRDefault="00BE655D" w:rsidP="00BE655D">
      <w:pPr>
        <w:pStyle w:val="a3"/>
        <w:spacing w:before="182"/>
        <w:ind w:left="0"/>
        <w:jc w:val="left"/>
        <w:rPr>
          <w:rFonts w:ascii="Carlito"/>
        </w:rPr>
      </w:pPr>
    </w:p>
    <w:p w:rsidR="00BE655D" w:rsidRPr="00D65D5C" w:rsidRDefault="00BE655D" w:rsidP="00BE655D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СОГЛАСОВАНО       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УТВЕРЖДАЮ</w:t>
      </w:r>
    </w:p>
    <w:p w:rsidR="00BE655D" w:rsidRPr="00D65D5C" w:rsidRDefault="00BE655D" w:rsidP="00BE655D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Председатель ПК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Директор МОУ «СОШ № 10»</w:t>
      </w:r>
    </w:p>
    <w:p w:rsidR="00BE655D" w:rsidRPr="00D65D5C" w:rsidRDefault="00BE655D" w:rsidP="00BE655D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______И. В. Пшеничная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________И. А. Журавлёва</w:t>
      </w:r>
    </w:p>
    <w:p w:rsidR="00BE655D" w:rsidRPr="00D65D5C" w:rsidRDefault="00BE655D" w:rsidP="00BE655D">
      <w:pPr>
        <w:keepLines/>
        <w:tabs>
          <w:tab w:val="left" w:pos="6870"/>
        </w:tabs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Протокол № 74 от 09.11.2023г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Приказ № 194 от 09.11.2023г.</w:t>
      </w:r>
    </w:p>
    <w:p w:rsidR="00BE655D" w:rsidRDefault="00BE655D">
      <w:pPr>
        <w:pStyle w:val="a3"/>
        <w:spacing w:before="84"/>
        <w:ind w:left="0" w:firstLine="0"/>
        <w:jc w:val="left"/>
        <w:rPr>
          <w:b/>
        </w:rPr>
      </w:pPr>
    </w:p>
    <w:p w:rsidR="00BE655D" w:rsidRDefault="00BE655D" w:rsidP="00BE655D">
      <w:pPr>
        <w:pStyle w:val="a3"/>
        <w:spacing w:before="84"/>
        <w:ind w:left="0" w:firstLine="0"/>
        <w:jc w:val="center"/>
        <w:rPr>
          <w:b/>
        </w:rPr>
      </w:pPr>
      <w:r>
        <w:rPr>
          <w:b/>
        </w:rPr>
        <w:t>ДОЛЖНОСТНАЯ ИНСТРУКЦИЯ ЛАБОРАНТА.</w:t>
      </w:r>
    </w:p>
    <w:p w:rsidR="00BE655D" w:rsidRDefault="00BE655D">
      <w:pPr>
        <w:pStyle w:val="a3"/>
        <w:spacing w:before="84"/>
        <w:ind w:left="0" w:firstLine="0"/>
        <w:jc w:val="left"/>
        <w:rPr>
          <w:b/>
        </w:rPr>
      </w:pPr>
    </w:p>
    <w:p w:rsidR="00377EF0" w:rsidRDefault="00F54E6E">
      <w:pPr>
        <w:pStyle w:val="a4"/>
        <w:numPr>
          <w:ilvl w:val="0"/>
          <w:numId w:val="7"/>
        </w:numPr>
        <w:tabs>
          <w:tab w:val="left" w:pos="832"/>
        </w:tabs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положения</w:t>
      </w:r>
    </w:p>
    <w:p w:rsidR="00377EF0" w:rsidRDefault="00F54E6E">
      <w:pPr>
        <w:pStyle w:val="a4"/>
        <w:numPr>
          <w:ilvl w:val="1"/>
          <w:numId w:val="7"/>
        </w:numPr>
        <w:tabs>
          <w:tab w:val="left" w:pos="1528"/>
        </w:tabs>
        <w:spacing w:before="48" w:line="276" w:lineRule="auto"/>
        <w:ind w:right="112" w:firstLine="720"/>
        <w:rPr>
          <w:sz w:val="28"/>
        </w:rPr>
      </w:pPr>
      <w:r>
        <w:rPr>
          <w:sz w:val="28"/>
        </w:rPr>
        <w:t>Настоящая должностная инструкция лаборанта в школе разработана в соответствии с ФЗ №273 от 29.12.2012 года «Об образовании в Российской Федерации» в редакции от 2 сентября 2021 года; на основе Квалификационного справочника должностей руководителей, специал</w:t>
      </w:r>
      <w:r>
        <w:rPr>
          <w:sz w:val="28"/>
        </w:rPr>
        <w:t xml:space="preserve">истов и других служащих, утвержденного Постановлением Министерства труда и социального развития Российской Федерации от 21.08.1998 года №37 в редакции от 27 марта 2018 года; с учетом требований ФГОС ООО и СОО, утвержденными соответственно Приказами </w:t>
      </w:r>
      <w:proofErr w:type="spellStart"/>
      <w:r>
        <w:rPr>
          <w:sz w:val="28"/>
        </w:rPr>
        <w:t>Минобрн</w:t>
      </w:r>
      <w:r>
        <w:rPr>
          <w:sz w:val="28"/>
        </w:rPr>
        <w:t>ауки</w:t>
      </w:r>
      <w:proofErr w:type="spellEnd"/>
      <w:r>
        <w:rPr>
          <w:sz w:val="28"/>
        </w:rPr>
        <w:t xml:space="preserve"> России №1897 от 17.12.2010 года и №413 от 17.05.2012 года в редакциях от 11.12.2020 года;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</w:p>
    <w:p w:rsidR="00377EF0" w:rsidRDefault="00F54E6E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13" w:firstLine="720"/>
        <w:rPr>
          <w:sz w:val="28"/>
        </w:rPr>
      </w:pPr>
      <w:r>
        <w:rPr>
          <w:sz w:val="28"/>
        </w:rPr>
        <w:t>Лаборан</w:t>
      </w:r>
      <w:r>
        <w:rPr>
          <w:sz w:val="28"/>
        </w:rPr>
        <w:t xml:space="preserve">т школы назначается и освобождается от должности непосредственно директором </w:t>
      </w:r>
      <w:r>
        <w:rPr>
          <w:sz w:val="28"/>
        </w:rPr>
        <w:t>из числа лиц:</w:t>
      </w:r>
    </w:p>
    <w:p w:rsidR="00377EF0" w:rsidRDefault="00F54E6E">
      <w:pPr>
        <w:pStyle w:val="a4"/>
        <w:numPr>
          <w:ilvl w:val="0"/>
          <w:numId w:val="6"/>
        </w:numPr>
        <w:tabs>
          <w:tab w:val="left" w:pos="819"/>
        </w:tabs>
        <w:spacing w:line="276" w:lineRule="auto"/>
        <w:ind w:right="113" w:firstLine="360"/>
        <w:rPr>
          <w:sz w:val="28"/>
        </w:rPr>
      </w:pPr>
      <w:r>
        <w:rPr>
          <w:sz w:val="28"/>
        </w:rPr>
        <w:t>имеющих</w:t>
      </w:r>
      <w:r>
        <w:rPr>
          <w:spacing w:val="-7"/>
          <w:sz w:val="28"/>
        </w:rPr>
        <w:t xml:space="preserve"> </w:t>
      </w:r>
      <w:r>
        <w:rPr>
          <w:sz w:val="28"/>
        </w:rPr>
        <w:t>среднее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-6"/>
          <w:sz w:val="28"/>
        </w:rPr>
        <w:t xml:space="preserve"> </w:t>
      </w:r>
      <w:r>
        <w:rPr>
          <w:sz w:val="28"/>
        </w:rPr>
        <w:t>предъявления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требований к стажу работы или </w:t>
      </w:r>
      <w:r>
        <w:rPr>
          <w:sz w:val="28"/>
        </w:rPr>
        <w:t>начальное профессиональное образование, специальную подготовку по установленной программе и трудовой стаж по профилю не менее двух лет. Лицо, которое не обладает специальной подготовкой или необходимым стажем работы, но имеет достаточный практический опыт,</w:t>
      </w:r>
      <w:r>
        <w:rPr>
          <w:sz w:val="28"/>
        </w:rPr>
        <w:t xml:space="preserve"> выполняет качественно и в полном объеме возложенные на него должностные обязанности, в порядке исключения может быть назначено директором на должность лаборанта школы;</w:t>
      </w:r>
    </w:p>
    <w:p w:rsidR="00377EF0" w:rsidRDefault="00F54E6E">
      <w:pPr>
        <w:pStyle w:val="a4"/>
        <w:numPr>
          <w:ilvl w:val="0"/>
          <w:numId w:val="6"/>
        </w:numPr>
        <w:tabs>
          <w:tab w:val="left" w:pos="819"/>
        </w:tabs>
        <w:spacing w:line="276" w:lineRule="auto"/>
        <w:ind w:right="114" w:firstLine="360"/>
        <w:rPr>
          <w:sz w:val="28"/>
        </w:rPr>
      </w:pPr>
      <w:r>
        <w:rPr>
          <w:sz w:val="28"/>
        </w:rPr>
        <w:t>соответствующих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обязательного психиатрического освидетельствования (не реж</w:t>
      </w:r>
      <w:r>
        <w:rPr>
          <w:sz w:val="28"/>
        </w:rPr>
        <w:t>е 1 раза в 5 лет), профессиональной гигиенической подготовки и аттестации (при приеме на работу и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далее не </w:t>
      </w:r>
      <w:r>
        <w:rPr>
          <w:sz w:val="28"/>
        </w:rPr>
        <w:lastRenderedPageBreak/>
        <w:t>реже 1 раза в 2 года), вакцинации, а также имеющих личную медицинскую книжку с результатами медицинских обследований и лабораторных исследований, све</w:t>
      </w:r>
      <w:r>
        <w:rPr>
          <w:sz w:val="28"/>
        </w:rPr>
        <w:t>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BE655D" w:rsidRPr="00BE655D" w:rsidRDefault="00F54E6E" w:rsidP="00BE655D">
      <w:pPr>
        <w:pStyle w:val="a4"/>
        <w:numPr>
          <w:ilvl w:val="0"/>
          <w:numId w:val="6"/>
        </w:numPr>
        <w:tabs>
          <w:tab w:val="left" w:pos="819"/>
        </w:tabs>
        <w:spacing w:line="276" w:lineRule="auto"/>
        <w:ind w:right="112" w:firstLine="360"/>
        <w:rPr>
          <w:sz w:val="28"/>
        </w:rPr>
      </w:pPr>
      <w:r>
        <w:rPr>
          <w:sz w:val="28"/>
        </w:rPr>
        <w:t>не имеющих ограничений на занятие трудовой деятельностью в сфере образования, изложенных в статье 351.1 «</w:t>
      </w:r>
      <w:r>
        <w:rPr>
          <w:sz w:val="28"/>
        </w:rPr>
        <w:t>Ограничения на занятие трудовой деятельностью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w w:val="150"/>
          <w:sz w:val="28"/>
        </w:rPr>
        <w:t xml:space="preserve"> </w:t>
      </w:r>
      <w:r>
        <w:rPr>
          <w:sz w:val="28"/>
        </w:rPr>
        <w:t>сфере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71"/>
          <w:w w:val="150"/>
          <w:sz w:val="28"/>
        </w:rPr>
        <w:t xml:space="preserve"> </w:t>
      </w:r>
      <w:r>
        <w:rPr>
          <w:spacing w:val="-2"/>
          <w:sz w:val="28"/>
        </w:rPr>
        <w:t>несовершеннолетних,</w:t>
      </w:r>
    </w:p>
    <w:p w:rsidR="00BE655D" w:rsidRPr="00BE655D" w:rsidRDefault="00BE655D" w:rsidP="00BE655D">
      <w:pPr>
        <w:pStyle w:val="a4"/>
        <w:numPr>
          <w:ilvl w:val="0"/>
          <w:numId w:val="6"/>
        </w:numPr>
        <w:tabs>
          <w:tab w:val="left" w:pos="819"/>
        </w:tabs>
        <w:spacing w:line="276" w:lineRule="auto"/>
        <w:ind w:right="112" w:firstLine="360"/>
        <w:rPr>
          <w:sz w:val="28"/>
          <w:szCs w:val="28"/>
        </w:rPr>
      </w:pPr>
      <w:r w:rsidRPr="00BE655D">
        <w:rPr>
          <w:sz w:val="28"/>
          <w:szCs w:val="28"/>
        </w:rPr>
        <w:t>организации их отдыха и оздоровления, медицинского обеспечения, социальной защиты</w:t>
      </w:r>
      <w:r w:rsidRPr="00BE655D">
        <w:rPr>
          <w:spacing w:val="-2"/>
          <w:sz w:val="28"/>
          <w:szCs w:val="28"/>
        </w:rPr>
        <w:t xml:space="preserve"> </w:t>
      </w:r>
      <w:r w:rsidRPr="00BE655D">
        <w:rPr>
          <w:sz w:val="28"/>
          <w:szCs w:val="28"/>
        </w:rPr>
        <w:t>и</w:t>
      </w:r>
      <w:r w:rsidRPr="00BE655D">
        <w:rPr>
          <w:spacing w:val="-4"/>
          <w:sz w:val="28"/>
          <w:szCs w:val="28"/>
        </w:rPr>
        <w:t xml:space="preserve"> </w:t>
      </w:r>
      <w:r w:rsidRPr="00BE655D">
        <w:rPr>
          <w:sz w:val="28"/>
          <w:szCs w:val="28"/>
        </w:rPr>
        <w:t>социального</w:t>
      </w:r>
      <w:r w:rsidRPr="00BE655D">
        <w:rPr>
          <w:spacing w:val="-2"/>
          <w:sz w:val="28"/>
          <w:szCs w:val="28"/>
        </w:rPr>
        <w:t xml:space="preserve"> </w:t>
      </w:r>
      <w:r w:rsidRPr="00BE655D">
        <w:rPr>
          <w:sz w:val="28"/>
          <w:szCs w:val="28"/>
        </w:rPr>
        <w:t>обслуживания,</w:t>
      </w:r>
      <w:r w:rsidRPr="00BE655D">
        <w:rPr>
          <w:spacing w:val="-2"/>
          <w:sz w:val="28"/>
          <w:szCs w:val="28"/>
        </w:rPr>
        <w:t xml:space="preserve"> </w:t>
      </w:r>
      <w:r w:rsidRPr="00BE655D">
        <w:rPr>
          <w:sz w:val="28"/>
          <w:szCs w:val="28"/>
        </w:rPr>
        <w:t>в</w:t>
      </w:r>
      <w:r w:rsidRPr="00BE655D">
        <w:rPr>
          <w:spacing w:val="-4"/>
          <w:sz w:val="28"/>
          <w:szCs w:val="28"/>
        </w:rPr>
        <w:t xml:space="preserve"> </w:t>
      </w:r>
      <w:r w:rsidRPr="00BE655D">
        <w:rPr>
          <w:sz w:val="28"/>
          <w:szCs w:val="28"/>
        </w:rPr>
        <w:t>сфере</w:t>
      </w:r>
      <w:r w:rsidRPr="00BE655D">
        <w:rPr>
          <w:spacing w:val="-2"/>
          <w:sz w:val="28"/>
          <w:szCs w:val="28"/>
        </w:rPr>
        <w:t xml:space="preserve"> </w:t>
      </w:r>
      <w:r w:rsidRPr="00BE655D">
        <w:rPr>
          <w:sz w:val="28"/>
          <w:szCs w:val="28"/>
        </w:rPr>
        <w:t>детско-юношеского</w:t>
      </w:r>
      <w:r w:rsidRPr="00BE655D">
        <w:rPr>
          <w:spacing w:val="-2"/>
          <w:sz w:val="28"/>
          <w:szCs w:val="28"/>
        </w:rPr>
        <w:t xml:space="preserve"> </w:t>
      </w:r>
      <w:r w:rsidRPr="00BE655D">
        <w:rPr>
          <w:sz w:val="28"/>
          <w:szCs w:val="28"/>
        </w:rPr>
        <w:t>спорта,</w:t>
      </w:r>
      <w:r w:rsidRPr="00BE655D">
        <w:rPr>
          <w:spacing w:val="-2"/>
          <w:sz w:val="28"/>
          <w:szCs w:val="28"/>
        </w:rPr>
        <w:t xml:space="preserve"> </w:t>
      </w:r>
      <w:r w:rsidRPr="00BE655D">
        <w:rPr>
          <w:sz w:val="28"/>
          <w:szCs w:val="28"/>
        </w:rPr>
        <w:t>культуры</w:t>
      </w:r>
      <w:r w:rsidRPr="00BE655D">
        <w:rPr>
          <w:spacing w:val="-4"/>
          <w:sz w:val="28"/>
          <w:szCs w:val="28"/>
        </w:rPr>
        <w:t xml:space="preserve"> </w:t>
      </w:r>
      <w:r w:rsidRPr="00BE655D">
        <w:rPr>
          <w:sz w:val="28"/>
          <w:szCs w:val="28"/>
        </w:rPr>
        <w:t xml:space="preserve">и искусства с участием несовершеннолетних» Трудового кодекса Российской </w:t>
      </w:r>
      <w:r w:rsidRPr="00BE655D">
        <w:rPr>
          <w:spacing w:val="-2"/>
          <w:sz w:val="28"/>
          <w:szCs w:val="28"/>
        </w:rPr>
        <w:t>Федерации.</w:t>
      </w:r>
    </w:p>
    <w:p w:rsidR="00BE655D" w:rsidRDefault="00BE655D" w:rsidP="00BE655D">
      <w:pPr>
        <w:pStyle w:val="a4"/>
        <w:numPr>
          <w:ilvl w:val="1"/>
          <w:numId w:val="5"/>
        </w:numPr>
        <w:tabs>
          <w:tab w:val="left" w:pos="709"/>
        </w:tabs>
        <w:spacing w:line="276" w:lineRule="auto"/>
        <w:ind w:left="142" w:right="120" w:firstLine="0"/>
        <w:jc w:val="left"/>
        <w:rPr>
          <w:sz w:val="28"/>
        </w:rPr>
      </w:pPr>
      <w:r>
        <w:rPr>
          <w:sz w:val="28"/>
        </w:rPr>
        <w:t>Лаборант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школе</w:t>
      </w:r>
      <w:r>
        <w:rPr>
          <w:spacing w:val="40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40"/>
          <w:sz w:val="28"/>
        </w:rPr>
        <w:t xml:space="preserve"> </w:t>
      </w:r>
      <w:r>
        <w:rPr>
          <w:sz w:val="28"/>
        </w:rPr>
        <w:t>подчиняется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учителям,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выполняющим обязанности заведующих данных специализированных кабинетов.</w:t>
      </w:r>
    </w:p>
    <w:p w:rsidR="00BE655D" w:rsidRDefault="00BE655D" w:rsidP="00BE655D">
      <w:pPr>
        <w:pStyle w:val="a4"/>
        <w:numPr>
          <w:ilvl w:val="1"/>
          <w:numId w:val="5"/>
        </w:numPr>
        <w:spacing w:line="321" w:lineRule="exact"/>
        <w:ind w:left="709" w:hanging="567"/>
        <w:jc w:val="left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лаборант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школе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руководствуется:</w:t>
      </w:r>
    </w:p>
    <w:p w:rsidR="00BE655D" w:rsidRDefault="00BE655D" w:rsidP="00BE655D">
      <w:pPr>
        <w:pStyle w:val="a4"/>
        <w:numPr>
          <w:ilvl w:val="0"/>
          <w:numId w:val="6"/>
        </w:numPr>
        <w:tabs>
          <w:tab w:val="left" w:pos="831"/>
        </w:tabs>
        <w:spacing w:before="47"/>
        <w:ind w:left="831" w:hanging="359"/>
        <w:jc w:val="left"/>
        <w:rPr>
          <w:sz w:val="28"/>
        </w:rPr>
      </w:pPr>
      <w:r>
        <w:rPr>
          <w:sz w:val="28"/>
        </w:rPr>
        <w:t>Конституцией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Федерации;</w:t>
      </w:r>
    </w:p>
    <w:p w:rsidR="00BE655D" w:rsidRDefault="00BE655D" w:rsidP="00BE655D">
      <w:pPr>
        <w:pStyle w:val="a4"/>
        <w:numPr>
          <w:ilvl w:val="0"/>
          <w:numId w:val="6"/>
        </w:numPr>
        <w:tabs>
          <w:tab w:val="left" w:pos="819"/>
        </w:tabs>
        <w:spacing w:before="48" w:line="276" w:lineRule="auto"/>
        <w:ind w:right="112" w:firstLine="360"/>
        <w:jc w:val="left"/>
        <w:rPr>
          <w:sz w:val="28"/>
        </w:rPr>
      </w:pPr>
      <w:r>
        <w:rPr>
          <w:sz w:val="28"/>
        </w:rPr>
        <w:t>ФЗ</w:t>
      </w:r>
      <w:r>
        <w:rPr>
          <w:spacing w:val="40"/>
          <w:sz w:val="28"/>
        </w:rPr>
        <w:t xml:space="preserve"> </w:t>
      </w:r>
      <w:r>
        <w:rPr>
          <w:sz w:val="28"/>
        </w:rPr>
        <w:t>№273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29.12.2012</w:t>
      </w:r>
      <w:r>
        <w:rPr>
          <w:spacing w:val="40"/>
          <w:sz w:val="28"/>
        </w:rPr>
        <w:t xml:space="preserve"> </w:t>
      </w:r>
      <w:r>
        <w:rPr>
          <w:sz w:val="28"/>
        </w:rPr>
        <w:t>года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изменениями и дополнениями;</w:t>
      </w:r>
    </w:p>
    <w:p w:rsidR="00BE655D" w:rsidRDefault="00BE655D" w:rsidP="00BE655D">
      <w:pPr>
        <w:pStyle w:val="a4"/>
        <w:numPr>
          <w:ilvl w:val="0"/>
          <w:numId w:val="6"/>
        </w:numPr>
        <w:tabs>
          <w:tab w:val="left" w:pos="819"/>
        </w:tabs>
        <w:spacing w:line="321" w:lineRule="exact"/>
        <w:ind w:left="819" w:hanging="347"/>
        <w:jc w:val="left"/>
        <w:rPr>
          <w:sz w:val="28"/>
        </w:rPr>
      </w:pPr>
      <w:r>
        <w:rPr>
          <w:sz w:val="28"/>
        </w:rPr>
        <w:t>указами</w:t>
      </w:r>
      <w:r>
        <w:rPr>
          <w:spacing w:val="-7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Федерации;</w:t>
      </w:r>
    </w:p>
    <w:p w:rsidR="00BE655D" w:rsidRDefault="00BE655D" w:rsidP="00BE655D">
      <w:pPr>
        <w:pStyle w:val="a4"/>
        <w:numPr>
          <w:ilvl w:val="0"/>
          <w:numId w:val="6"/>
        </w:numPr>
        <w:tabs>
          <w:tab w:val="left" w:pos="819"/>
        </w:tabs>
        <w:spacing w:before="48"/>
        <w:ind w:left="819" w:hanging="347"/>
        <w:jc w:val="left"/>
        <w:rPr>
          <w:sz w:val="28"/>
        </w:rPr>
      </w:pPr>
      <w:r>
        <w:rPr>
          <w:sz w:val="28"/>
        </w:rPr>
        <w:t>решениями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Федерации;</w:t>
      </w:r>
    </w:p>
    <w:p w:rsidR="00BE655D" w:rsidRDefault="00BE655D" w:rsidP="00BE655D">
      <w:pPr>
        <w:pStyle w:val="a4"/>
        <w:numPr>
          <w:ilvl w:val="0"/>
          <w:numId w:val="6"/>
        </w:numPr>
        <w:tabs>
          <w:tab w:val="left" w:pos="819"/>
        </w:tabs>
        <w:spacing w:before="48" w:line="276" w:lineRule="auto"/>
        <w:ind w:right="115" w:firstLine="360"/>
        <w:jc w:val="left"/>
        <w:rPr>
          <w:sz w:val="28"/>
        </w:rPr>
      </w:pPr>
      <w:r>
        <w:rPr>
          <w:sz w:val="28"/>
        </w:rPr>
        <w:t>решениями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40"/>
          <w:sz w:val="28"/>
        </w:rPr>
        <w:t xml:space="preserve"> </w:t>
      </w:r>
      <w:r>
        <w:rPr>
          <w:sz w:val="28"/>
        </w:rPr>
        <w:t>Региона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40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образованием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всех уровней по вопросам </w:t>
      </w:r>
      <w:proofErr w:type="gramStart"/>
      <w:r>
        <w:rPr>
          <w:sz w:val="28"/>
        </w:rPr>
        <w:t>образования и воспитания</w:t>
      </w:r>
      <w:proofErr w:type="gramEnd"/>
      <w:r>
        <w:rPr>
          <w:sz w:val="28"/>
        </w:rPr>
        <w:t xml:space="preserve"> учащихся школы;</w:t>
      </w:r>
    </w:p>
    <w:p w:rsidR="00BE655D" w:rsidRDefault="00BE655D" w:rsidP="00BE655D">
      <w:pPr>
        <w:pStyle w:val="a4"/>
        <w:numPr>
          <w:ilvl w:val="0"/>
          <w:numId w:val="6"/>
        </w:numPr>
        <w:tabs>
          <w:tab w:val="left" w:pos="819"/>
        </w:tabs>
        <w:spacing w:line="321" w:lineRule="exact"/>
        <w:ind w:left="819" w:hanging="347"/>
        <w:jc w:val="left"/>
        <w:rPr>
          <w:sz w:val="28"/>
        </w:rPr>
      </w:pPr>
      <w:r>
        <w:rPr>
          <w:sz w:val="28"/>
        </w:rPr>
        <w:t>административным,</w:t>
      </w:r>
      <w:r>
        <w:rPr>
          <w:spacing w:val="-6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хозяйственным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законодательством;</w:t>
      </w:r>
    </w:p>
    <w:p w:rsidR="00BE655D" w:rsidRDefault="00BE655D" w:rsidP="00BE655D">
      <w:pPr>
        <w:pStyle w:val="a4"/>
        <w:numPr>
          <w:ilvl w:val="0"/>
          <w:numId w:val="6"/>
        </w:numPr>
        <w:tabs>
          <w:tab w:val="left" w:pos="819"/>
        </w:tabs>
        <w:spacing w:before="48"/>
        <w:ind w:left="819" w:hanging="347"/>
        <w:jc w:val="left"/>
        <w:rPr>
          <w:sz w:val="28"/>
        </w:rPr>
      </w:pPr>
      <w:r>
        <w:rPr>
          <w:sz w:val="28"/>
        </w:rPr>
        <w:t>правилами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6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противопожарной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защиты;</w:t>
      </w:r>
    </w:p>
    <w:p w:rsidR="00BE655D" w:rsidRDefault="00BE655D" w:rsidP="00BE655D">
      <w:pPr>
        <w:pStyle w:val="a4"/>
        <w:numPr>
          <w:ilvl w:val="0"/>
          <w:numId w:val="6"/>
        </w:numPr>
        <w:tabs>
          <w:tab w:val="left" w:pos="819"/>
        </w:tabs>
        <w:spacing w:before="48" w:line="276" w:lineRule="auto"/>
        <w:ind w:right="113" w:firstLine="360"/>
        <w:jc w:val="left"/>
        <w:rPr>
          <w:sz w:val="28"/>
        </w:rPr>
      </w:pPr>
      <w:r>
        <w:rPr>
          <w:sz w:val="28"/>
        </w:rPr>
        <w:t xml:space="preserve">руководящими, нормативными и справочными материалами по тематике своей </w:t>
      </w:r>
      <w:r>
        <w:rPr>
          <w:spacing w:val="-2"/>
          <w:sz w:val="28"/>
        </w:rPr>
        <w:t>работы;</w:t>
      </w:r>
    </w:p>
    <w:p w:rsidR="00BE655D" w:rsidRDefault="00BE655D" w:rsidP="00BE655D">
      <w:pPr>
        <w:pStyle w:val="a4"/>
        <w:numPr>
          <w:ilvl w:val="0"/>
          <w:numId w:val="6"/>
        </w:numPr>
        <w:tabs>
          <w:tab w:val="left" w:pos="819"/>
        </w:tabs>
        <w:spacing w:line="321" w:lineRule="exact"/>
        <w:ind w:left="819" w:hanging="347"/>
        <w:jc w:val="left"/>
        <w:rPr>
          <w:sz w:val="28"/>
        </w:rPr>
      </w:pPr>
      <w:r>
        <w:rPr>
          <w:sz w:val="28"/>
        </w:rPr>
        <w:t>Уставом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локальными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актами;</w:t>
      </w:r>
    </w:p>
    <w:p w:rsidR="00BE655D" w:rsidRDefault="00BE655D" w:rsidP="00BE655D">
      <w:pPr>
        <w:pStyle w:val="a4"/>
        <w:numPr>
          <w:ilvl w:val="0"/>
          <w:numId w:val="6"/>
        </w:numPr>
        <w:tabs>
          <w:tab w:val="left" w:pos="819"/>
        </w:tabs>
        <w:spacing w:before="48"/>
        <w:ind w:left="819" w:hanging="347"/>
        <w:jc w:val="left"/>
        <w:rPr>
          <w:sz w:val="28"/>
        </w:rPr>
      </w:pPr>
      <w:r>
        <w:rPr>
          <w:sz w:val="28"/>
        </w:rPr>
        <w:t>настоящей</w:t>
      </w:r>
      <w:r>
        <w:rPr>
          <w:spacing w:val="-7"/>
          <w:sz w:val="28"/>
        </w:rPr>
        <w:t xml:space="preserve"> </w:t>
      </w:r>
      <w:r>
        <w:rPr>
          <w:sz w:val="28"/>
        </w:rPr>
        <w:t>должностной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инструкцией;</w:t>
      </w:r>
    </w:p>
    <w:p w:rsidR="00BE655D" w:rsidRDefault="00BE655D" w:rsidP="00BE655D">
      <w:pPr>
        <w:pStyle w:val="a4"/>
        <w:numPr>
          <w:ilvl w:val="0"/>
          <w:numId w:val="6"/>
        </w:numPr>
        <w:tabs>
          <w:tab w:val="left" w:pos="819"/>
        </w:tabs>
        <w:spacing w:before="48"/>
        <w:ind w:left="819" w:hanging="347"/>
        <w:jc w:val="left"/>
        <w:rPr>
          <w:sz w:val="28"/>
        </w:rPr>
      </w:pPr>
      <w:r>
        <w:rPr>
          <w:sz w:val="28"/>
        </w:rPr>
        <w:t>приказами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распоряжениями</w:t>
      </w:r>
      <w:r>
        <w:rPr>
          <w:spacing w:val="-5"/>
          <w:sz w:val="28"/>
        </w:rPr>
        <w:t xml:space="preserve"> </w:t>
      </w:r>
      <w:r>
        <w:rPr>
          <w:sz w:val="28"/>
        </w:rPr>
        <w:t>директора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школы;</w:t>
      </w:r>
    </w:p>
    <w:p w:rsidR="00BE655D" w:rsidRDefault="00BE655D" w:rsidP="00BE655D">
      <w:pPr>
        <w:pStyle w:val="a4"/>
        <w:numPr>
          <w:ilvl w:val="0"/>
          <w:numId w:val="6"/>
        </w:numPr>
        <w:tabs>
          <w:tab w:val="left" w:pos="819"/>
        </w:tabs>
        <w:spacing w:before="48"/>
        <w:ind w:left="819" w:hanging="347"/>
        <w:jc w:val="left"/>
        <w:rPr>
          <w:sz w:val="28"/>
        </w:rPr>
      </w:pPr>
      <w:r>
        <w:rPr>
          <w:sz w:val="28"/>
        </w:rPr>
        <w:t>трудовым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договором;</w:t>
      </w:r>
    </w:p>
    <w:p w:rsidR="00BE655D" w:rsidRPr="00BE655D" w:rsidRDefault="00BE655D" w:rsidP="00BE655D">
      <w:pPr>
        <w:pStyle w:val="a4"/>
        <w:numPr>
          <w:ilvl w:val="0"/>
          <w:numId w:val="6"/>
        </w:numPr>
        <w:tabs>
          <w:tab w:val="left" w:pos="819"/>
        </w:tabs>
        <w:spacing w:before="48" w:line="276" w:lineRule="auto"/>
        <w:ind w:right="114" w:firstLine="360"/>
        <w:jc w:val="left"/>
        <w:rPr>
          <w:sz w:val="28"/>
        </w:rPr>
      </w:pPr>
      <w:r>
        <w:rPr>
          <w:sz w:val="28"/>
        </w:rPr>
        <w:t>СП</w:t>
      </w:r>
      <w:r>
        <w:rPr>
          <w:spacing w:val="40"/>
          <w:sz w:val="28"/>
        </w:rPr>
        <w:t xml:space="preserve"> </w:t>
      </w:r>
      <w:r>
        <w:rPr>
          <w:sz w:val="28"/>
        </w:rPr>
        <w:t>2.4.3648-20</w:t>
      </w:r>
      <w:r>
        <w:rPr>
          <w:spacing w:val="40"/>
          <w:sz w:val="28"/>
        </w:rPr>
        <w:t xml:space="preserve"> </w:t>
      </w:r>
      <w:r>
        <w:rPr>
          <w:sz w:val="28"/>
        </w:rPr>
        <w:t>«Санитарно-эпидемиологические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организациям воспитания и обучения, отдыха и оздоровления детей и молодежи»;</w:t>
      </w:r>
    </w:p>
    <w:p w:rsidR="00BE655D" w:rsidRDefault="00BE655D" w:rsidP="00BE655D">
      <w:pPr>
        <w:pStyle w:val="a4"/>
        <w:numPr>
          <w:ilvl w:val="0"/>
          <w:numId w:val="6"/>
        </w:numPr>
        <w:tabs>
          <w:tab w:val="left" w:pos="819"/>
        </w:tabs>
        <w:spacing w:line="321" w:lineRule="exact"/>
        <w:ind w:left="819" w:hanging="347"/>
        <w:jc w:val="left"/>
        <w:rPr>
          <w:sz w:val="28"/>
        </w:rPr>
      </w:pPr>
      <w:r>
        <w:rPr>
          <w:sz w:val="28"/>
        </w:rPr>
        <w:t>Конвенцией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ребенка.</w:t>
      </w:r>
    </w:p>
    <w:p w:rsidR="00BE655D" w:rsidRDefault="00BE655D" w:rsidP="00BE655D">
      <w:pPr>
        <w:pStyle w:val="a4"/>
        <w:numPr>
          <w:ilvl w:val="1"/>
          <w:numId w:val="5"/>
        </w:numPr>
        <w:tabs>
          <w:tab w:val="left" w:pos="962"/>
        </w:tabs>
        <w:spacing w:before="49"/>
        <w:ind w:left="962" w:hanging="490"/>
        <w:jc w:val="left"/>
        <w:rPr>
          <w:sz w:val="28"/>
        </w:rPr>
      </w:pPr>
      <w:r>
        <w:rPr>
          <w:sz w:val="28"/>
        </w:rPr>
        <w:t>Лаборант</w:t>
      </w:r>
      <w:r>
        <w:rPr>
          <w:spacing w:val="-7"/>
          <w:sz w:val="28"/>
        </w:rPr>
        <w:t xml:space="preserve"> </w:t>
      </w:r>
      <w:r>
        <w:rPr>
          <w:sz w:val="28"/>
        </w:rPr>
        <w:t>школы</w:t>
      </w:r>
      <w:r>
        <w:rPr>
          <w:spacing w:val="-5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знать:</w:t>
      </w:r>
    </w:p>
    <w:p w:rsidR="00BE655D" w:rsidRDefault="00BE655D">
      <w:pPr>
        <w:spacing w:line="276" w:lineRule="auto"/>
        <w:jc w:val="both"/>
        <w:rPr>
          <w:sz w:val="28"/>
        </w:rPr>
        <w:sectPr w:rsidR="00BE655D" w:rsidSect="00BE655D">
          <w:type w:val="continuous"/>
          <w:pgSz w:w="11910" w:h="16840"/>
          <w:pgMar w:top="851" w:right="850" w:bottom="1134" w:left="1701" w:header="720" w:footer="720" w:gutter="0"/>
          <w:cols w:space="720"/>
          <w:docGrid w:linePitch="299"/>
        </w:sectPr>
      </w:pPr>
    </w:p>
    <w:p w:rsidR="00377EF0" w:rsidRDefault="00F54E6E">
      <w:pPr>
        <w:pStyle w:val="a4"/>
        <w:numPr>
          <w:ilvl w:val="2"/>
          <w:numId w:val="5"/>
        </w:numPr>
        <w:tabs>
          <w:tab w:val="left" w:pos="819"/>
        </w:tabs>
        <w:spacing w:before="48" w:line="276" w:lineRule="auto"/>
        <w:ind w:right="113" w:firstLine="360"/>
        <w:rPr>
          <w:sz w:val="28"/>
        </w:rPr>
      </w:pPr>
      <w:r>
        <w:rPr>
          <w:sz w:val="28"/>
        </w:rPr>
        <w:lastRenderedPageBreak/>
        <w:t>руководящие, нормативные и справочные материалы, которые, так или иначе, касаются тематики его работы;</w:t>
      </w:r>
    </w:p>
    <w:p w:rsidR="00377EF0" w:rsidRDefault="00F54E6E">
      <w:pPr>
        <w:pStyle w:val="a4"/>
        <w:numPr>
          <w:ilvl w:val="2"/>
          <w:numId w:val="5"/>
        </w:numPr>
        <w:tabs>
          <w:tab w:val="left" w:pos="819"/>
        </w:tabs>
        <w:spacing w:line="276" w:lineRule="auto"/>
        <w:ind w:right="114" w:firstLine="360"/>
        <w:rPr>
          <w:sz w:val="28"/>
        </w:rPr>
      </w:pPr>
      <w:r>
        <w:rPr>
          <w:sz w:val="28"/>
        </w:rPr>
        <w:t>организационно-распорядительные документы, а также положения,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инструкции, руководства, методические и другие нормативные документы по ведению лабораторно</w:t>
      </w:r>
      <w:r>
        <w:rPr>
          <w:sz w:val="28"/>
        </w:rPr>
        <w:t>го хозяйства в общеобразовательном учреждении;</w:t>
      </w:r>
    </w:p>
    <w:p w:rsidR="00377EF0" w:rsidRDefault="00F54E6E">
      <w:pPr>
        <w:pStyle w:val="a4"/>
        <w:numPr>
          <w:ilvl w:val="2"/>
          <w:numId w:val="5"/>
        </w:numPr>
        <w:tabs>
          <w:tab w:val="left" w:pos="819"/>
        </w:tabs>
        <w:spacing w:line="276" w:lineRule="auto"/>
        <w:ind w:right="115" w:firstLine="360"/>
        <w:rPr>
          <w:sz w:val="28"/>
        </w:rPr>
      </w:pPr>
      <w:r>
        <w:rPr>
          <w:sz w:val="28"/>
        </w:rPr>
        <w:t xml:space="preserve">основные направления и перспективы развития образования и педагогической </w:t>
      </w:r>
      <w:r>
        <w:rPr>
          <w:spacing w:val="-2"/>
          <w:sz w:val="28"/>
        </w:rPr>
        <w:t>науки;</w:t>
      </w:r>
    </w:p>
    <w:p w:rsidR="00377EF0" w:rsidRDefault="00F54E6E">
      <w:pPr>
        <w:pStyle w:val="a4"/>
        <w:numPr>
          <w:ilvl w:val="2"/>
          <w:numId w:val="5"/>
        </w:numPr>
        <w:tabs>
          <w:tab w:val="left" w:pos="819"/>
        </w:tabs>
        <w:spacing w:line="276" w:lineRule="auto"/>
        <w:ind w:right="114" w:firstLine="360"/>
        <w:rPr>
          <w:sz w:val="28"/>
        </w:rPr>
      </w:pPr>
      <w:r>
        <w:rPr>
          <w:sz w:val="28"/>
        </w:rPr>
        <w:t>специфику требований Федерального государственного образовательного стандарта (ФГОС) основного общего, среднего общего образовани</w:t>
      </w:r>
      <w:r>
        <w:rPr>
          <w:sz w:val="28"/>
        </w:rPr>
        <w:t xml:space="preserve">я в рамках </w:t>
      </w:r>
      <w:r>
        <w:rPr>
          <w:spacing w:val="-2"/>
          <w:sz w:val="28"/>
        </w:rPr>
        <w:t>предмета;</w:t>
      </w:r>
    </w:p>
    <w:p w:rsidR="00377EF0" w:rsidRDefault="00F54E6E">
      <w:pPr>
        <w:pStyle w:val="a4"/>
        <w:numPr>
          <w:ilvl w:val="2"/>
          <w:numId w:val="5"/>
        </w:numPr>
        <w:tabs>
          <w:tab w:val="left" w:pos="819"/>
        </w:tabs>
        <w:spacing w:line="276" w:lineRule="auto"/>
        <w:ind w:right="114" w:firstLine="360"/>
        <w:rPr>
          <w:sz w:val="28"/>
        </w:rPr>
      </w:pPr>
      <w:r>
        <w:rPr>
          <w:sz w:val="28"/>
        </w:rPr>
        <w:t>классификацию, назначение и характеристики учебного оборудования и реактивов (в соответствии с «Типовым перечнем учебно-наглядных пособий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учебного оборудования и реактивов для общеобразовательных школ»);</w:t>
      </w:r>
    </w:p>
    <w:p w:rsidR="00377EF0" w:rsidRDefault="00F54E6E">
      <w:pPr>
        <w:pStyle w:val="a4"/>
        <w:numPr>
          <w:ilvl w:val="2"/>
          <w:numId w:val="5"/>
        </w:numPr>
        <w:tabs>
          <w:tab w:val="left" w:pos="819"/>
        </w:tabs>
        <w:spacing w:line="276" w:lineRule="auto"/>
        <w:ind w:right="113" w:firstLine="360"/>
        <w:rPr>
          <w:sz w:val="28"/>
        </w:rPr>
      </w:pPr>
      <w:r>
        <w:rPr>
          <w:sz w:val="28"/>
        </w:rPr>
        <w:t>лабораторное оборудование, конт</w:t>
      </w:r>
      <w:r>
        <w:rPr>
          <w:sz w:val="28"/>
        </w:rPr>
        <w:t>рольно-измерительную аппаратуру и правила ее безопасной эксплуатации;</w:t>
      </w:r>
    </w:p>
    <w:p w:rsidR="00377EF0" w:rsidRPr="00BE655D" w:rsidRDefault="00F54E6E" w:rsidP="00BE655D">
      <w:pPr>
        <w:pStyle w:val="a4"/>
        <w:numPr>
          <w:ilvl w:val="2"/>
          <w:numId w:val="5"/>
        </w:numPr>
        <w:tabs>
          <w:tab w:val="left" w:pos="819"/>
        </w:tabs>
        <w:spacing w:line="321" w:lineRule="exact"/>
        <w:ind w:left="819" w:hanging="347"/>
        <w:rPr>
          <w:sz w:val="28"/>
        </w:rPr>
      </w:pPr>
      <w:r>
        <w:rPr>
          <w:sz w:val="28"/>
        </w:rPr>
        <w:t>свойства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ними,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ТСО;</w:t>
      </w:r>
    </w:p>
    <w:p w:rsidR="00BE655D" w:rsidRDefault="00BE655D" w:rsidP="00BE655D">
      <w:pPr>
        <w:pStyle w:val="a4"/>
        <w:numPr>
          <w:ilvl w:val="2"/>
          <w:numId w:val="5"/>
        </w:numPr>
        <w:tabs>
          <w:tab w:val="left" w:pos="819"/>
        </w:tabs>
        <w:spacing w:before="72" w:line="276" w:lineRule="auto"/>
        <w:ind w:right="116" w:firstLine="360"/>
        <w:rPr>
          <w:sz w:val="28"/>
        </w:rPr>
      </w:pPr>
      <w:r>
        <w:rPr>
          <w:sz w:val="28"/>
        </w:rPr>
        <w:t>требования к оснащению и оборудованию специализированных учебных кабинетов и лаборантских;</w:t>
      </w:r>
    </w:p>
    <w:p w:rsidR="00BE655D" w:rsidRDefault="00BE655D" w:rsidP="00BE655D">
      <w:pPr>
        <w:pStyle w:val="a4"/>
        <w:numPr>
          <w:ilvl w:val="2"/>
          <w:numId w:val="5"/>
        </w:numPr>
        <w:tabs>
          <w:tab w:val="left" w:pos="819"/>
        </w:tabs>
        <w:spacing w:line="276" w:lineRule="auto"/>
        <w:ind w:right="115" w:firstLine="360"/>
        <w:rPr>
          <w:sz w:val="28"/>
        </w:rPr>
      </w:pPr>
      <w:r>
        <w:rPr>
          <w:sz w:val="28"/>
        </w:rPr>
        <w:t>порядок обеспечения кабинета учебным лабораторным оборудованием, приборами и реактивами;</w:t>
      </w:r>
    </w:p>
    <w:p w:rsidR="00BE655D" w:rsidRDefault="00BE655D" w:rsidP="00BE655D">
      <w:pPr>
        <w:pStyle w:val="a4"/>
        <w:numPr>
          <w:ilvl w:val="2"/>
          <w:numId w:val="5"/>
        </w:numPr>
        <w:tabs>
          <w:tab w:val="left" w:pos="819"/>
        </w:tabs>
        <w:spacing w:line="276" w:lineRule="auto"/>
        <w:ind w:right="113" w:firstLine="360"/>
        <w:rPr>
          <w:sz w:val="28"/>
        </w:rPr>
      </w:pPr>
      <w:r>
        <w:rPr>
          <w:sz w:val="28"/>
        </w:rPr>
        <w:t xml:space="preserve">прядок ведения учетно-отчетных и инвентаризационных документов в </w:t>
      </w:r>
      <w:r>
        <w:rPr>
          <w:spacing w:val="-2"/>
          <w:sz w:val="28"/>
        </w:rPr>
        <w:t>кабинете;</w:t>
      </w:r>
    </w:p>
    <w:p w:rsidR="00BE655D" w:rsidRDefault="00BE655D" w:rsidP="00BE655D">
      <w:pPr>
        <w:pStyle w:val="a4"/>
        <w:numPr>
          <w:ilvl w:val="2"/>
          <w:numId w:val="5"/>
        </w:numPr>
        <w:tabs>
          <w:tab w:val="left" w:pos="819"/>
        </w:tabs>
        <w:spacing w:line="276" w:lineRule="auto"/>
        <w:ind w:right="113" w:firstLine="360"/>
        <w:rPr>
          <w:sz w:val="28"/>
        </w:rPr>
      </w:pPr>
      <w:r>
        <w:rPr>
          <w:sz w:val="28"/>
        </w:rPr>
        <w:t>порядок размещения учебного лабораторного оборудования и реактивов в кабинете,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приборов,</w:t>
      </w:r>
      <w:r>
        <w:rPr>
          <w:spacing w:val="-7"/>
          <w:sz w:val="28"/>
        </w:rPr>
        <w:t xml:space="preserve"> </w:t>
      </w:r>
      <w:r>
        <w:rPr>
          <w:sz w:val="28"/>
        </w:rPr>
        <w:t>наглядных</w:t>
      </w:r>
      <w:r>
        <w:rPr>
          <w:spacing w:val="-6"/>
          <w:sz w:val="28"/>
        </w:rPr>
        <w:t xml:space="preserve"> </w:t>
      </w:r>
      <w:r>
        <w:rPr>
          <w:sz w:val="28"/>
        </w:rPr>
        <w:t>пособий,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-6"/>
          <w:sz w:val="28"/>
        </w:rPr>
        <w:t xml:space="preserve"> </w:t>
      </w:r>
      <w:r>
        <w:rPr>
          <w:sz w:val="28"/>
        </w:rPr>
        <w:t>лабораторной посуды и реактивов;</w:t>
      </w:r>
    </w:p>
    <w:p w:rsidR="00BE655D" w:rsidRDefault="00BE655D" w:rsidP="00BE655D">
      <w:pPr>
        <w:pStyle w:val="a4"/>
        <w:numPr>
          <w:ilvl w:val="2"/>
          <w:numId w:val="5"/>
        </w:numPr>
        <w:tabs>
          <w:tab w:val="left" w:pos="819"/>
        </w:tabs>
        <w:spacing w:line="276" w:lineRule="auto"/>
        <w:ind w:right="113" w:firstLine="360"/>
        <w:rPr>
          <w:sz w:val="28"/>
        </w:rPr>
      </w:pPr>
      <w:r>
        <w:rPr>
          <w:sz w:val="28"/>
        </w:rPr>
        <w:t>порядок проведения профилактического и текущего ремонта лабораторного учебного оборудования в школе;</w:t>
      </w:r>
    </w:p>
    <w:p w:rsidR="00BE655D" w:rsidRDefault="00BE655D" w:rsidP="00BE655D">
      <w:pPr>
        <w:pStyle w:val="a4"/>
        <w:numPr>
          <w:ilvl w:val="2"/>
          <w:numId w:val="5"/>
        </w:numPr>
        <w:tabs>
          <w:tab w:val="left" w:pos="819"/>
        </w:tabs>
        <w:spacing w:line="276" w:lineRule="auto"/>
        <w:ind w:right="113" w:firstLine="360"/>
        <w:rPr>
          <w:sz w:val="28"/>
        </w:rPr>
      </w:pPr>
      <w:r>
        <w:rPr>
          <w:sz w:val="28"/>
        </w:rPr>
        <w:t>порядок проведения демонстрационных опытов, лабораторных и практических работ по предмету;</w:t>
      </w:r>
    </w:p>
    <w:p w:rsidR="00BE655D" w:rsidRDefault="00BE655D" w:rsidP="00BE655D">
      <w:pPr>
        <w:pStyle w:val="a4"/>
        <w:numPr>
          <w:ilvl w:val="2"/>
          <w:numId w:val="5"/>
        </w:numPr>
        <w:tabs>
          <w:tab w:val="left" w:pos="819"/>
        </w:tabs>
        <w:spacing w:line="321" w:lineRule="exact"/>
        <w:ind w:left="819" w:hanging="347"/>
        <w:rPr>
          <w:sz w:val="28"/>
        </w:rPr>
      </w:pP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труде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Федерации;</w:t>
      </w:r>
    </w:p>
    <w:p w:rsidR="00BE655D" w:rsidRDefault="00BE655D" w:rsidP="00BE655D">
      <w:pPr>
        <w:pStyle w:val="a4"/>
        <w:numPr>
          <w:ilvl w:val="2"/>
          <w:numId w:val="5"/>
        </w:numPr>
        <w:tabs>
          <w:tab w:val="left" w:pos="819"/>
        </w:tabs>
        <w:spacing w:before="45"/>
        <w:ind w:left="819" w:hanging="347"/>
        <w:rPr>
          <w:sz w:val="28"/>
        </w:rPr>
      </w:pPr>
      <w:r>
        <w:rPr>
          <w:sz w:val="28"/>
        </w:rPr>
        <w:t>Правила</w:t>
      </w:r>
      <w:r>
        <w:rPr>
          <w:spacing w:val="-9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-7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распорядка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заведения;</w:t>
      </w:r>
    </w:p>
    <w:p w:rsidR="00BE655D" w:rsidRDefault="00BE655D" w:rsidP="00BE655D">
      <w:pPr>
        <w:pStyle w:val="a4"/>
        <w:numPr>
          <w:ilvl w:val="2"/>
          <w:numId w:val="5"/>
        </w:numPr>
        <w:tabs>
          <w:tab w:val="left" w:pos="819"/>
        </w:tabs>
        <w:spacing w:before="48"/>
        <w:ind w:left="819" w:hanging="347"/>
        <w:rPr>
          <w:sz w:val="28"/>
        </w:rPr>
      </w:pPr>
      <w:r>
        <w:rPr>
          <w:sz w:val="28"/>
        </w:rPr>
        <w:t>инструкцию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лаборанта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школы;</w:t>
      </w:r>
    </w:p>
    <w:p w:rsidR="00BE655D" w:rsidRDefault="00BE655D" w:rsidP="00BE655D">
      <w:pPr>
        <w:pStyle w:val="a4"/>
        <w:numPr>
          <w:ilvl w:val="2"/>
          <w:numId w:val="5"/>
        </w:numPr>
        <w:tabs>
          <w:tab w:val="left" w:pos="819"/>
        </w:tabs>
        <w:spacing w:before="48" w:line="276" w:lineRule="auto"/>
        <w:ind w:right="113" w:firstLine="360"/>
        <w:rPr>
          <w:sz w:val="28"/>
        </w:rPr>
      </w:pPr>
      <w:r>
        <w:rPr>
          <w:sz w:val="28"/>
        </w:rPr>
        <w:t>правила и нормы охраны труда, пожарной безопасности, электробезопасности, санитарии, гигиены труда.</w:t>
      </w:r>
    </w:p>
    <w:p w:rsidR="00BE655D" w:rsidRDefault="00BE655D" w:rsidP="00BE655D">
      <w:pPr>
        <w:pStyle w:val="a4"/>
        <w:numPr>
          <w:ilvl w:val="1"/>
          <w:numId w:val="5"/>
        </w:numPr>
        <w:tabs>
          <w:tab w:val="left" w:pos="1177"/>
        </w:tabs>
        <w:spacing w:line="276" w:lineRule="auto"/>
        <w:ind w:left="112" w:right="115" w:firstLine="426"/>
        <w:jc w:val="both"/>
        <w:rPr>
          <w:sz w:val="28"/>
        </w:rPr>
      </w:pPr>
      <w:r>
        <w:rPr>
          <w:sz w:val="28"/>
        </w:rPr>
        <w:t>Лаборант в школе должен знать положения настоящей должностной инструкции, пройти обучение и иметь навыки оказания первой помощи пострадавшим, знать порядок действий при чрезвычайной ситуации и эвакуации.</w:t>
      </w:r>
    </w:p>
    <w:p w:rsidR="00BE655D" w:rsidRDefault="00BE655D">
      <w:pPr>
        <w:spacing w:line="321" w:lineRule="exact"/>
        <w:jc w:val="both"/>
        <w:rPr>
          <w:sz w:val="28"/>
        </w:rPr>
      </w:pPr>
    </w:p>
    <w:p w:rsidR="00BE655D" w:rsidRDefault="00BE655D" w:rsidP="00BE655D">
      <w:pPr>
        <w:pStyle w:val="a4"/>
        <w:numPr>
          <w:ilvl w:val="0"/>
          <w:numId w:val="7"/>
        </w:numPr>
        <w:tabs>
          <w:tab w:val="left" w:pos="832"/>
        </w:tabs>
        <w:spacing w:line="321" w:lineRule="exact"/>
        <w:jc w:val="both"/>
        <w:rPr>
          <w:sz w:val="28"/>
        </w:rPr>
      </w:pPr>
      <w:r>
        <w:rPr>
          <w:spacing w:val="-2"/>
          <w:sz w:val="28"/>
        </w:rPr>
        <w:t>Функции</w:t>
      </w:r>
    </w:p>
    <w:p w:rsidR="00BE655D" w:rsidRDefault="00BE655D" w:rsidP="00BE655D">
      <w:pPr>
        <w:spacing w:before="48"/>
        <w:ind w:left="472"/>
        <w:jc w:val="both"/>
        <w:rPr>
          <w:i/>
          <w:sz w:val="28"/>
        </w:rPr>
      </w:pPr>
      <w:r>
        <w:rPr>
          <w:i/>
          <w:sz w:val="28"/>
        </w:rPr>
        <w:t>Основными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направлениями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лаборанта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школы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являются:</w:t>
      </w:r>
    </w:p>
    <w:p w:rsidR="00BE655D" w:rsidRDefault="00BE655D" w:rsidP="00BE655D">
      <w:pPr>
        <w:rPr>
          <w:sz w:val="28"/>
        </w:rPr>
      </w:pPr>
    </w:p>
    <w:p w:rsidR="00BE655D" w:rsidRDefault="00BE655D" w:rsidP="00BE655D">
      <w:pPr>
        <w:rPr>
          <w:sz w:val="28"/>
        </w:rPr>
      </w:pPr>
    </w:p>
    <w:p w:rsidR="00BE655D" w:rsidRPr="00BE655D" w:rsidRDefault="00BE655D" w:rsidP="00BE655D">
      <w:pPr>
        <w:rPr>
          <w:sz w:val="28"/>
        </w:rPr>
        <w:sectPr w:rsidR="00BE655D" w:rsidRPr="00BE655D">
          <w:pgSz w:w="11910" w:h="16840"/>
          <w:pgMar w:top="480" w:right="740" w:bottom="280" w:left="600" w:header="720" w:footer="720" w:gutter="0"/>
          <w:cols w:space="720"/>
        </w:sectPr>
      </w:pPr>
    </w:p>
    <w:p w:rsidR="00377EF0" w:rsidRDefault="00F54E6E">
      <w:pPr>
        <w:pStyle w:val="a4"/>
        <w:numPr>
          <w:ilvl w:val="1"/>
          <w:numId w:val="7"/>
        </w:numPr>
        <w:tabs>
          <w:tab w:val="left" w:pos="1528"/>
        </w:tabs>
        <w:spacing w:before="48" w:line="276" w:lineRule="auto"/>
        <w:ind w:right="118" w:firstLine="720"/>
        <w:rPr>
          <w:sz w:val="28"/>
        </w:rPr>
      </w:pPr>
      <w:r>
        <w:rPr>
          <w:sz w:val="28"/>
        </w:rPr>
        <w:lastRenderedPageBreak/>
        <w:t xml:space="preserve">Оказание помощи учителю (учителям) в организации и проведении учебных занятий в образовательном учреждении, обслуживании и поддержании в </w:t>
      </w:r>
      <w:r>
        <w:rPr>
          <w:sz w:val="28"/>
        </w:rPr>
        <w:t>рабочем состоянии оборудования учебных кабинетов.</w:t>
      </w:r>
    </w:p>
    <w:p w:rsidR="00377EF0" w:rsidRDefault="00F54E6E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17" w:firstLine="720"/>
        <w:rPr>
          <w:sz w:val="28"/>
        </w:rPr>
      </w:pPr>
      <w:r>
        <w:rPr>
          <w:sz w:val="28"/>
        </w:rPr>
        <w:t>Наладка и поддержание приборов, лабораторного оборудования и ТСО в исправном состоянии, подготовка к его использованию во время проведения плановых лабораторных, практических и демонстрационных работ в кабинете.</w:t>
      </w:r>
    </w:p>
    <w:p w:rsidR="00377EF0" w:rsidRDefault="00F54E6E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19" w:firstLine="720"/>
        <w:rPr>
          <w:sz w:val="28"/>
        </w:rPr>
      </w:pPr>
      <w:r>
        <w:rPr>
          <w:sz w:val="28"/>
        </w:rPr>
        <w:t>Правильное хранение и рациональное использов</w:t>
      </w:r>
      <w:r>
        <w:rPr>
          <w:sz w:val="28"/>
        </w:rPr>
        <w:t>ание приборов, лабораторного оборудования, химических реактивов и препаратов.</w:t>
      </w:r>
    </w:p>
    <w:p w:rsidR="00377EF0" w:rsidRDefault="00F54E6E">
      <w:pPr>
        <w:pStyle w:val="a4"/>
        <w:numPr>
          <w:ilvl w:val="0"/>
          <w:numId w:val="7"/>
        </w:numPr>
        <w:tabs>
          <w:tab w:val="left" w:pos="832"/>
        </w:tabs>
        <w:spacing w:line="321" w:lineRule="exact"/>
        <w:jc w:val="both"/>
        <w:rPr>
          <w:sz w:val="28"/>
        </w:rPr>
      </w:pPr>
      <w:r>
        <w:rPr>
          <w:sz w:val="28"/>
        </w:rPr>
        <w:t>Должностные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обязанности</w:t>
      </w:r>
    </w:p>
    <w:p w:rsidR="00377EF0" w:rsidRDefault="00F54E6E">
      <w:pPr>
        <w:spacing w:before="46"/>
        <w:ind w:left="472"/>
        <w:jc w:val="both"/>
        <w:rPr>
          <w:i/>
          <w:sz w:val="28"/>
        </w:rPr>
      </w:pPr>
      <w:r>
        <w:rPr>
          <w:i/>
          <w:sz w:val="28"/>
        </w:rPr>
        <w:t>Лаборант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школы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выполняет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должностные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обязанности:</w:t>
      </w:r>
    </w:p>
    <w:p w:rsidR="00377EF0" w:rsidRDefault="00F54E6E">
      <w:pPr>
        <w:pStyle w:val="a4"/>
        <w:numPr>
          <w:ilvl w:val="1"/>
          <w:numId w:val="7"/>
        </w:numPr>
        <w:tabs>
          <w:tab w:val="left" w:pos="1528"/>
        </w:tabs>
        <w:spacing w:before="48" w:line="276" w:lineRule="auto"/>
        <w:ind w:right="113" w:firstLine="720"/>
        <w:rPr>
          <w:sz w:val="28"/>
        </w:rPr>
      </w:pPr>
      <w:r>
        <w:rPr>
          <w:sz w:val="28"/>
        </w:rPr>
        <w:t>Внимательно следит за исправностью лабораторного оборудования, приборов, технических средств обучения.</w:t>
      </w:r>
    </w:p>
    <w:p w:rsidR="00377EF0" w:rsidRDefault="00F54E6E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15" w:firstLine="720"/>
        <w:rPr>
          <w:sz w:val="28"/>
        </w:rPr>
      </w:pPr>
      <w:r>
        <w:rPr>
          <w:sz w:val="28"/>
        </w:rPr>
        <w:t>Тщательно контролирует наличие и исправность ученических рабочих мест, розеток, освещения, индивидуальных средств защиты, первичных средств пожаротушения</w:t>
      </w:r>
      <w:r>
        <w:rPr>
          <w:sz w:val="28"/>
        </w:rPr>
        <w:t>, содержимого медицинской аптечки.</w:t>
      </w:r>
    </w:p>
    <w:p w:rsidR="00377EF0" w:rsidRDefault="00F54E6E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15" w:firstLine="720"/>
        <w:rPr>
          <w:sz w:val="28"/>
        </w:rPr>
      </w:pPr>
      <w:r>
        <w:rPr>
          <w:sz w:val="28"/>
        </w:rPr>
        <w:t>Осуществляет в соответствии с должностной инструкцией лаборанта в школе и указаниями учителя, заведующего кабинетом и расписанием занятий необходимые подготовительные и прочие вспомогательные операции при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проведении лабор</w:t>
      </w:r>
      <w:r>
        <w:rPr>
          <w:sz w:val="28"/>
        </w:rPr>
        <w:t>аторных, практических и демонстрационных работ.</w:t>
      </w:r>
    </w:p>
    <w:p w:rsidR="00BE655D" w:rsidRDefault="00BE655D" w:rsidP="00BE655D">
      <w:pPr>
        <w:pStyle w:val="a4"/>
        <w:numPr>
          <w:ilvl w:val="1"/>
          <w:numId w:val="7"/>
        </w:numPr>
        <w:tabs>
          <w:tab w:val="left" w:pos="1528"/>
        </w:tabs>
        <w:spacing w:before="72" w:line="276" w:lineRule="auto"/>
        <w:ind w:right="111" w:firstLine="720"/>
        <w:rPr>
          <w:sz w:val="28"/>
        </w:rPr>
      </w:pPr>
      <w:r>
        <w:rPr>
          <w:sz w:val="28"/>
        </w:rPr>
        <w:t>Подготавливает оборудование (приборы, аппаратуру, химические реактивы, лабораторную посуду и другие технические средства обучения) к проведению экспериментов, опытов, занимается осуществлением его проверки, наладки и простой регулировки согласно разработанным инструкциям и другой имеющейся документации.</w:t>
      </w:r>
    </w:p>
    <w:p w:rsidR="00BE655D" w:rsidRDefault="00BE655D" w:rsidP="00BE655D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12" w:firstLine="720"/>
        <w:rPr>
          <w:sz w:val="28"/>
        </w:rPr>
      </w:pPr>
      <w:r>
        <w:rPr>
          <w:sz w:val="28"/>
        </w:rPr>
        <w:t>При проведении лабораторных и практических работ обеспечивает учеников школы всеми необходимыми для их проведения оборудованием, материалами, реактивами и тому подобное.</w:t>
      </w:r>
    </w:p>
    <w:p w:rsidR="00BE655D" w:rsidRDefault="00BE655D" w:rsidP="00BE655D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11" w:firstLine="720"/>
        <w:rPr>
          <w:sz w:val="28"/>
        </w:rPr>
      </w:pPr>
      <w:r>
        <w:rPr>
          <w:sz w:val="28"/>
        </w:rPr>
        <w:t>Дает консультации учащимся, по возможности корректирует их действия во время выполнения лабораторных и практических работ, при использовании ТСО, лабораторного оборудования, реактивов и препаратов.</w:t>
      </w:r>
    </w:p>
    <w:p w:rsidR="00BE655D" w:rsidRDefault="00BE655D" w:rsidP="00BE655D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14" w:firstLine="720"/>
        <w:rPr>
          <w:sz w:val="28"/>
        </w:rPr>
      </w:pPr>
      <w:r>
        <w:rPr>
          <w:sz w:val="28"/>
        </w:rPr>
        <w:t>Контролирует</w:t>
      </w:r>
      <w:r>
        <w:rPr>
          <w:spacing w:val="-8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учениками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заведения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 поведения в кабинете при выполнении лабораторных и практических работ.</w:t>
      </w:r>
    </w:p>
    <w:p w:rsidR="00BE655D" w:rsidRDefault="00BE655D" w:rsidP="00BE655D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19" w:firstLine="720"/>
        <w:rPr>
          <w:sz w:val="28"/>
        </w:rPr>
      </w:pPr>
      <w:r>
        <w:rPr>
          <w:sz w:val="28"/>
        </w:rPr>
        <w:t>Выполняет различные вычислительные и графические работы, которые непосредственно связаны с проводимыми занятиями.</w:t>
      </w:r>
    </w:p>
    <w:p w:rsidR="00BE655D" w:rsidRDefault="00BE655D" w:rsidP="00BE655D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07" w:firstLine="720"/>
        <w:rPr>
          <w:sz w:val="28"/>
        </w:rPr>
      </w:pPr>
      <w:r>
        <w:rPr>
          <w:sz w:val="28"/>
        </w:rPr>
        <w:t>Ведет учет всех расходуемых материалов, составляет отчетность в соответствии с установленной формой.</w:t>
      </w:r>
    </w:p>
    <w:p w:rsidR="00BE655D" w:rsidRDefault="00BE655D" w:rsidP="00BE655D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12" w:firstLine="720"/>
        <w:rPr>
          <w:sz w:val="28"/>
        </w:rPr>
      </w:pPr>
      <w:r>
        <w:rPr>
          <w:sz w:val="28"/>
        </w:rPr>
        <w:t>Размножает по указанию заведующего кабинетом, необходимые дидактические материалы.</w:t>
      </w:r>
    </w:p>
    <w:p w:rsidR="00BE655D" w:rsidRDefault="00BE655D" w:rsidP="00BE655D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09" w:firstLine="720"/>
        <w:rPr>
          <w:sz w:val="28"/>
        </w:rPr>
      </w:pPr>
      <w:r>
        <w:rPr>
          <w:sz w:val="28"/>
        </w:rPr>
        <w:t xml:space="preserve">Собирает после окончания лабораторных, практических и экспериментальных работ используемое лабораторное оборудование, </w:t>
      </w:r>
      <w:r>
        <w:rPr>
          <w:sz w:val="28"/>
        </w:rPr>
        <w:lastRenderedPageBreak/>
        <w:t>химические реактивы, приборы, раздаточный материал, проводит внимательную проверку его количества и исправности.</w:t>
      </w:r>
    </w:p>
    <w:p w:rsidR="00BE655D" w:rsidRDefault="00BE655D" w:rsidP="00BE655D">
      <w:pPr>
        <w:spacing w:line="276" w:lineRule="auto"/>
        <w:ind w:firstLine="720"/>
        <w:jc w:val="both"/>
        <w:rPr>
          <w:sz w:val="28"/>
        </w:rPr>
      </w:pPr>
    </w:p>
    <w:p w:rsidR="00BE655D" w:rsidRDefault="00BE655D" w:rsidP="00BE655D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12" w:firstLine="7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Приводит в надлежащий порядок оборудование после проведения лабораторных, практических, демонстрационных работ; при необходимости осуществляет его мытье и чистку с соблюдением соответствующих инструкций по </w:t>
      </w:r>
      <w:r>
        <w:rPr>
          <w:spacing w:val="-2"/>
          <w:sz w:val="28"/>
        </w:rPr>
        <w:t>эксплуатации.</w:t>
      </w:r>
    </w:p>
    <w:p w:rsidR="00BE655D" w:rsidRDefault="00BE655D" w:rsidP="00BE655D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08" w:firstLine="720"/>
        <w:rPr>
          <w:sz w:val="28"/>
        </w:rPr>
      </w:pPr>
      <w:r>
        <w:rPr>
          <w:sz w:val="28"/>
        </w:rPr>
        <w:t>Осторожно помещает отработанный материал и химические реактивы в специальную тару для отходов и по необходимости нейтрализует их.</w:t>
      </w:r>
    </w:p>
    <w:p w:rsidR="00BE655D" w:rsidRDefault="00BE655D" w:rsidP="00BE655D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13" w:firstLine="720"/>
        <w:rPr>
          <w:sz w:val="28"/>
        </w:rPr>
      </w:pPr>
      <w:r>
        <w:rPr>
          <w:sz w:val="28"/>
        </w:rPr>
        <w:t>Осуществляет правильное хранение имеющегося лабораторного оборудования, препаратов, приборов, а также правильную маркировку и аккуратное хранение реактивов.</w:t>
      </w:r>
    </w:p>
    <w:p w:rsidR="00BE655D" w:rsidRDefault="00BE655D" w:rsidP="00BE655D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12" w:firstLine="720"/>
        <w:rPr>
          <w:sz w:val="28"/>
        </w:rPr>
      </w:pPr>
      <w:r>
        <w:rPr>
          <w:sz w:val="28"/>
        </w:rPr>
        <w:t xml:space="preserve">Строго соблюдает установленные правила техники безопасности и охраны труда, производственной санитарии, пожарной безопасности и </w:t>
      </w:r>
      <w:r>
        <w:rPr>
          <w:spacing w:val="-2"/>
          <w:sz w:val="28"/>
        </w:rPr>
        <w:t>электробезопасности.</w:t>
      </w:r>
    </w:p>
    <w:p w:rsidR="00BE655D" w:rsidRDefault="00BE655D" w:rsidP="00BE655D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11" w:firstLine="720"/>
        <w:rPr>
          <w:sz w:val="28"/>
        </w:rPr>
      </w:pPr>
      <w:r>
        <w:rPr>
          <w:sz w:val="28"/>
        </w:rPr>
        <w:t>Проявляет заботу о расширении материальной базы обслуживаемого кабинета (кабинетов), составляет по поручению заведующего кабинетом заявки на необходимое оборудование и расходуемые материалы, поддерживает связи с методическим кабинетом.</w:t>
      </w:r>
    </w:p>
    <w:p w:rsidR="00BE655D" w:rsidRDefault="00BE655D" w:rsidP="00BE655D">
      <w:pPr>
        <w:pStyle w:val="a4"/>
        <w:numPr>
          <w:ilvl w:val="1"/>
          <w:numId w:val="7"/>
        </w:numPr>
        <w:tabs>
          <w:tab w:val="left" w:pos="1528"/>
        </w:tabs>
        <w:spacing w:line="276" w:lineRule="auto"/>
        <w:ind w:right="111" w:firstLine="720"/>
        <w:rPr>
          <w:sz w:val="28"/>
        </w:rPr>
      </w:pPr>
      <w:r>
        <w:rPr>
          <w:sz w:val="28"/>
        </w:rPr>
        <w:t xml:space="preserve">Принимает активное участие в разработке инструкций по охране труда при проведении лабораторных и практических работ в специализированном кабинете </w:t>
      </w:r>
      <w:r>
        <w:rPr>
          <w:spacing w:val="-2"/>
          <w:sz w:val="28"/>
        </w:rPr>
        <w:t>школы.</w:t>
      </w:r>
    </w:p>
    <w:p w:rsidR="00BE655D" w:rsidRDefault="00BE655D" w:rsidP="00BE655D">
      <w:pPr>
        <w:tabs>
          <w:tab w:val="left" w:pos="855"/>
          <w:tab w:val="left" w:pos="915"/>
        </w:tabs>
        <w:rPr>
          <w:sz w:val="28"/>
        </w:rPr>
      </w:pPr>
    </w:p>
    <w:p w:rsidR="00BE655D" w:rsidRPr="00BE655D" w:rsidRDefault="00BE655D" w:rsidP="00BE655D">
      <w:pPr>
        <w:pStyle w:val="2"/>
        <w:numPr>
          <w:ilvl w:val="0"/>
          <w:numId w:val="7"/>
        </w:numPr>
        <w:tabs>
          <w:tab w:val="left" w:pos="832"/>
        </w:tabs>
        <w:jc w:val="both"/>
      </w:pPr>
      <w:r>
        <w:rPr>
          <w:spacing w:val="-2"/>
        </w:rPr>
        <w:t>Права</w:t>
      </w:r>
    </w:p>
    <w:p w:rsidR="00BE655D" w:rsidRDefault="00BE655D" w:rsidP="00BE655D">
      <w:pPr>
        <w:spacing w:before="72"/>
        <w:ind w:left="112"/>
        <w:jc w:val="both"/>
        <w:rPr>
          <w:i/>
          <w:sz w:val="28"/>
        </w:rPr>
      </w:pPr>
      <w:r>
        <w:rPr>
          <w:i/>
          <w:sz w:val="28"/>
        </w:rPr>
        <w:t>Лаборант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школы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имеет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право:</w:t>
      </w:r>
    </w:p>
    <w:p w:rsidR="00BE655D" w:rsidRDefault="00BE655D" w:rsidP="00BE655D">
      <w:pPr>
        <w:pStyle w:val="a4"/>
        <w:numPr>
          <w:ilvl w:val="1"/>
          <w:numId w:val="4"/>
        </w:numPr>
        <w:tabs>
          <w:tab w:val="left" w:pos="1528"/>
        </w:tabs>
        <w:spacing w:before="48" w:line="276" w:lineRule="auto"/>
        <w:ind w:right="113" w:firstLine="720"/>
        <w:rPr>
          <w:sz w:val="28"/>
        </w:rPr>
      </w:pPr>
      <w:r>
        <w:rPr>
          <w:sz w:val="28"/>
        </w:rPr>
        <w:t xml:space="preserve">Категорически запрещать пользоваться неисправным оборудованием (приборами, инструментами, лабораторной посудой, техническими средствами обучения и </w:t>
      </w:r>
      <w:proofErr w:type="spellStart"/>
      <w:r>
        <w:rPr>
          <w:sz w:val="28"/>
        </w:rPr>
        <w:t>т.д</w:t>
      </w:r>
      <w:proofErr w:type="spellEnd"/>
      <w:r>
        <w:rPr>
          <w:sz w:val="28"/>
        </w:rPr>
        <w:t>).</w:t>
      </w:r>
    </w:p>
    <w:p w:rsidR="00BE655D" w:rsidRDefault="00BE655D" w:rsidP="00BE655D">
      <w:pPr>
        <w:pStyle w:val="a4"/>
        <w:numPr>
          <w:ilvl w:val="1"/>
          <w:numId w:val="4"/>
        </w:numPr>
        <w:tabs>
          <w:tab w:val="left" w:pos="1528"/>
        </w:tabs>
        <w:spacing w:line="276" w:lineRule="auto"/>
        <w:ind w:right="113" w:firstLine="720"/>
        <w:rPr>
          <w:sz w:val="28"/>
        </w:rPr>
      </w:pPr>
      <w:r>
        <w:rPr>
          <w:sz w:val="28"/>
        </w:rPr>
        <w:t>Незамедлительно пресекать явные нарушения школьниками правил техники безопасности, охраны труда, производственной санитарии и пожарной безопасности при пользовании оборудованием и материалами.</w:t>
      </w:r>
    </w:p>
    <w:p w:rsidR="00BE655D" w:rsidRDefault="00BE655D" w:rsidP="00BE655D">
      <w:pPr>
        <w:pStyle w:val="a4"/>
        <w:numPr>
          <w:ilvl w:val="1"/>
          <w:numId w:val="4"/>
        </w:numPr>
        <w:tabs>
          <w:tab w:val="left" w:pos="1528"/>
        </w:tabs>
        <w:spacing w:line="276" w:lineRule="auto"/>
        <w:ind w:right="112" w:firstLine="720"/>
        <w:rPr>
          <w:sz w:val="28"/>
        </w:rPr>
      </w:pPr>
      <w:r>
        <w:rPr>
          <w:sz w:val="28"/>
        </w:rPr>
        <w:t>Давать обязательные распоряжения учащимся школы во время проведения практических и лабораторных работ, при использовании ТСО, лабораторного оборудования, различных реактивов и препаратов.</w:t>
      </w:r>
    </w:p>
    <w:p w:rsidR="00BE655D" w:rsidRDefault="00BE655D" w:rsidP="00BE655D">
      <w:pPr>
        <w:pStyle w:val="a4"/>
        <w:numPr>
          <w:ilvl w:val="1"/>
          <w:numId w:val="4"/>
        </w:numPr>
        <w:tabs>
          <w:tab w:val="left" w:pos="1528"/>
        </w:tabs>
        <w:spacing w:line="276" w:lineRule="auto"/>
        <w:ind w:right="116" w:firstLine="720"/>
        <w:rPr>
          <w:sz w:val="28"/>
        </w:rPr>
      </w:pPr>
      <w:r>
        <w:rPr>
          <w:sz w:val="28"/>
        </w:rPr>
        <w:t>Принимать участие в процессе разработки инструкций по технике безопасности и по проведению лабораторных и практических работ.</w:t>
      </w:r>
    </w:p>
    <w:p w:rsidR="00BE655D" w:rsidRDefault="00BE655D" w:rsidP="00BE655D">
      <w:pPr>
        <w:pStyle w:val="a4"/>
        <w:numPr>
          <w:ilvl w:val="1"/>
          <w:numId w:val="4"/>
        </w:numPr>
        <w:tabs>
          <w:tab w:val="left" w:pos="1528"/>
        </w:tabs>
        <w:spacing w:line="276" w:lineRule="auto"/>
        <w:ind w:right="113" w:firstLine="720"/>
        <w:rPr>
          <w:sz w:val="28"/>
        </w:rPr>
      </w:pPr>
      <w:r>
        <w:rPr>
          <w:sz w:val="28"/>
        </w:rPr>
        <w:t>Принимать активное участие в разработке необходимых изменений технологии проведения экспериментов, практических и лабораторных работ.</w:t>
      </w:r>
    </w:p>
    <w:p w:rsidR="00BE655D" w:rsidRDefault="00BE655D" w:rsidP="00BE655D">
      <w:pPr>
        <w:pStyle w:val="a4"/>
        <w:numPr>
          <w:ilvl w:val="1"/>
          <w:numId w:val="4"/>
        </w:numPr>
        <w:tabs>
          <w:tab w:val="left" w:pos="1528"/>
        </w:tabs>
        <w:spacing w:line="276" w:lineRule="auto"/>
        <w:ind w:right="112" w:firstLine="720"/>
        <w:rPr>
          <w:sz w:val="28"/>
        </w:rPr>
      </w:pPr>
      <w:r>
        <w:rPr>
          <w:sz w:val="28"/>
        </w:rPr>
        <w:t>Вносить дельные предложения по совершенствованию технической оснащенности кабинета, а также по изменению технологии проведения экспериментов и лабораторных работ.</w:t>
      </w:r>
    </w:p>
    <w:p w:rsidR="00BE655D" w:rsidRDefault="00BE655D" w:rsidP="00BE655D">
      <w:pPr>
        <w:pStyle w:val="a4"/>
        <w:numPr>
          <w:ilvl w:val="1"/>
          <w:numId w:val="4"/>
        </w:numPr>
        <w:tabs>
          <w:tab w:val="left" w:pos="1528"/>
        </w:tabs>
        <w:spacing w:line="276" w:lineRule="auto"/>
        <w:ind w:right="113" w:firstLine="720"/>
        <w:rPr>
          <w:sz w:val="28"/>
        </w:rPr>
      </w:pPr>
      <w:r>
        <w:rPr>
          <w:sz w:val="28"/>
        </w:rPr>
        <w:t xml:space="preserve">Получать от непосредственного руководства и использовать информационные материалы и нормативно-правовые документы, которые </w:t>
      </w:r>
      <w:r>
        <w:rPr>
          <w:sz w:val="28"/>
        </w:rPr>
        <w:lastRenderedPageBreak/>
        <w:t>необходимы для исполнения своих должностных обязанностей.</w:t>
      </w:r>
    </w:p>
    <w:p w:rsidR="00BE655D" w:rsidRDefault="00BE655D" w:rsidP="00BE655D">
      <w:pPr>
        <w:pStyle w:val="a4"/>
        <w:numPr>
          <w:ilvl w:val="1"/>
          <w:numId w:val="4"/>
        </w:numPr>
        <w:tabs>
          <w:tab w:val="left" w:pos="1528"/>
        </w:tabs>
        <w:spacing w:line="276" w:lineRule="auto"/>
        <w:ind w:right="117" w:firstLine="720"/>
        <w:rPr>
          <w:sz w:val="28"/>
        </w:rPr>
      </w:pPr>
      <w:r>
        <w:rPr>
          <w:sz w:val="28"/>
        </w:rPr>
        <w:t>Требовать от учеников школы соблюдения Правил поведения для учащихся, выполнения Устава школы, Правил поведения и требований техники безопасности в специализированном кабинете.</w:t>
      </w:r>
    </w:p>
    <w:p w:rsidR="00BE655D" w:rsidRPr="00BE655D" w:rsidRDefault="00BE655D" w:rsidP="00BE655D">
      <w:pPr>
        <w:spacing w:line="321" w:lineRule="exact"/>
        <w:ind w:left="426" w:right="364" w:hanging="426"/>
        <w:rPr>
          <w:sz w:val="28"/>
        </w:rPr>
      </w:pPr>
      <w:r>
        <w:rPr>
          <w:sz w:val="28"/>
        </w:rPr>
        <w:t xml:space="preserve"> 4.9. </w:t>
      </w:r>
      <w:r w:rsidRPr="00BE655D">
        <w:rPr>
          <w:sz w:val="28"/>
        </w:rPr>
        <w:t>Периодически</w:t>
      </w:r>
      <w:r w:rsidRPr="00BE655D">
        <w:rPr>
          <w:spacing w:val="-6"/>
          <w:sz w:val="28"/>
        </w:rPr>
        <w:t xml:space="preserve"> </w:t>
      </w:r>
      <w:r w:rsidRPr="00BE655D">
        <w:rPr>
          <w:sz w:val="28"/>
        </w:rPr>
        <w:t>повышать</w:t>
      </w:r>
      <w:r w:rsidRPr="00BE655D">
        <w:rPr>
          <w:spacing w:val="-6"/>
          <w:sz w:val="28"/>
        </w:rPr>
        <w:t xml:space="preserve"> </w:t>
      </w:r>
      <w:r w:rsidRPr="00BE655D">
        <w:rPr>
          <w:sz w:val="28"/>
        </w:rPr>
        <w:t>свою</w:t>
      </w:r>
      <w:r w:rsidRPr="00BE655D">
        <w:rPr>
          <w:spacing w:val="-6"/>
          <w:sz w:val="28"/>
        </w:rPr>
        <w:t xml:space="preserve"> </w:t>
      </w:r>
      <w:r w:rsidRPr="00BE655D">
        <w:rPr>
          <w:spacing w:val="-2"/>
          <w:sz w:val="28"/>
        </w:rPr>
        <w:t>квалификацию.</w:t>
      </w:r>
    </w:p>
    <w:p w:rsidR="00BE655D" w:rsidRDefault="00BE655D" w:rsidP="00BE655D">
      <w:pPr>
        <w:pStyle w:val="2"/>
        <w:tabs>
          <w:tab w:val="left" w:pos="832"/>
        </w:tabs>
        <w:ind w:left="832" w:firstLine="0"/>
        <w:jc w:val="right"/>
      </w:pPr>
    </w:p>
    <w:p w:rsidR="00BE655D" w:rsidRDefault="00BE655D" w:rsidP="00BE655D">
      <w:pPr>
        <w:pStyle w:val="2"/>
        <w:numPr>
          <w:ilvl w:val="0"/>
          <w:numId w:val="7"/>
        </w:numPr>
        <w:tabs>
          <w:tab w:val="left" w:pos="1528"/>
        </w:tabs>
        <w:spacing w:before="43" w:line="240" w:lineRule="auto"/>
        <w:ind w:left="1528" w:hanging="438"/>
        <w:jc w:val="both"/>
      </w:pPr>
      <w:r>
        <w:rPr>
          <w:spacing w:val="-2"/>
        </w:rPr>
        <w:t>Ответственность</w:t>
      </w:r>
    </w:p>
    <w:p w:rsidR="00BE655D" w:rsidRDefault="00BE655D" w:rsidP="00BE655D">
      <w:pPr>
        <w:pStyle w:val="a4"/>
        <w:numPr>
          <w:ilvl w:val="1"/>
          <w:numId w:val="3"/>
        </w:numPr>
        <w:tabs>
          <w:tab w:val="left" w:pos="1528"/>
        </w:tabs>
        <w:spacing w:before="48" w:line="276" w:lineRule="auto"/>
        <w:ind w:right="112" w:firstLine="720"/>
        <w:rPr>
          <w:sz w:val="28"/>
        </w:rPr>
      </w:pPr>
      <w:r>
        <w:rPr>
          <w:sz w:val="28"/>
        </w:rPr>
        <w:t>За неисполнение, либо ненадлежащее исполнение без наличия уважительных причин Устава и Правил внутреннего трудового распорядка, настоящей должностной инструкции, законных распоряжений директора и иных локальных нормативных актов, в том числе за неиспользование прав, которые предоставляются настоящей инструкцией, а также принятие решений, повлекших дезорганизацию образовательной деятельности, лаборант школы несет дисциплинарную ответственность в порядке, определенном трудовым законодательством РФ.</w:t>
      </w:r>
    </w:p>
    <w:p w:rsidR="00BE655D" w:rsidRDefault="00BE655D" w:rsidP="00BE655D">
      <w:pPr>
        <w:pStyle w:val="a4"/>
        <w:numPr>
          <w:ilvl w:val="1"/>
          <w:numId w:val="3"/>
        </w:numPr>
        <w:tabs>
          <w:tab w:val="left" w:pos="1528"/>
        </w:tabs>
        <w:spacing w:line="276" w:lineRule="auto"/>
        <w:ind w:right="113" w:firstLine="720"/>
        <w:rPr>
          <w:sz w:val="28"/>
        </w:rPr>
      </w:pPr>
      <w:r>
        <w:rPr>
          <w:sz w:val="28"/>
        </w:rPr>
        <w:t>За грубое нарушение своих трудовых обязанностей, должностной инструкции лаборанта в школе в качестве дисциплинарного наказания может быть применено немедленное увольнение.</w:t>
      </w:r>
    </w:p>
    <w:p w:rsidR="00BE655D" w:rsidRDefault="00BE655D" w:rsidP="00BE655D">
      <w:pPr>
        <w:pStyle w:val="a4"/>
        <w:numPr>
          <w:ilvl w:val="1"/>
          <w:numId w:val="3"/>
        </w:numPr>
        <w:tabs>
          <w:tab w:val="left" w:pos="1528"/>
        </w:tabs>
        <w:spacing w:line="276" w:lineRule="auto"/>
        <w:ind w:right="112" w:firstLine="720"/>
        <w:rPr>
          <w:sz w:val="28"/>
        </w:rPr>
      </w:pPr>
      <w:r>
        <w:rPr>
          <w:sz w:val="28"/>
        </w:rPr>
        <w:t>За нарушение существующих правил пожарной безопасности, охраны труда, санитарно-гигиенических правил организации работы лаборант школы привлекается к административной ответственности в том порядке и в случаях, которые предусматриваются административным законодательством.</w:t>
      </w:r>
    </w:p>
    <w:p w:rsidR="00BE655D" w:rsidRDefault="00BE655D" w:rsidP="00BE655D">
      <w:pPr>
        <w:pStyle w:val="a3"/>
        <w:spacing w:before="72" w:line="276" w:lineRule="auto"/>
        <w:ind w:right="115" w:firstLine="0"/>
      </w:pPr>
      <w:r>
        <w:t>За виновное причинение учебному заведению или участникам образовательных отношений (в том числе морального) в связи с исполнением (неисполнением)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прямых</w:t>
      </w:r>
      <w:r>
        <w:rPr>
          <w:spacing w:val="-3"/>
        </w:rPr>
        <w:t xml:space="preserve"> </w:t>
      </w:r>
      <w:r>
        <w:t>должностных</w:t>
      </w:r>
      <w:r>
        <w:rPr>
          <w:spacing w:val="-1"/>
        </w:rPr>
        <w:t xml:space="preserve"> </w:t>
      </w:r>
      <w:r>
        <w:t>обязанностей, 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неиспользование</w:t>
      </w:r>
      <w:r w:rsidRPr="00BE655D">
        <w:t xml:space="preserve"> </w:t>
      </w:r>
      <w:r>
        <w:t>прав, которые предоставляются настоящей должностной инструкцией для лаборанта</w:t>
      </w:r>
      <w:r>
        <w:rPr>
          <w:spacing w:val="40"/>
        </w:rPr>
        <w:t xml:space="preserve"> </w:t>
      </w:r>
      <w:r>
        <w:t>в школе, работник несет полную материальную ответственность в порядке и в пределах, установленных трудовым и (или) гражданским законодательством.</w:t>
      </w:r>
    </w:p>
    <w:p w:rsidR="00BE655D" w:rsidRDefault="00BE655D" w:rsidP="00BE655D">
      <w:pPr>
        <w:pStyle w:val="a4"/>
        <w:numPr>
          <w:ilvl w:val="1"/>
          <w:numId w:val="3"/>
        </w:numPr>
        <w:tabs>
          <w:tab w:val="left" w:pos="1528"/>
        </w:tabs>
        <w:spacing w:line="276" w:lineRule="auto"/>
        <w:ind w:right="116" w:firstLine="720"/>
        <w:rPr>
          <w:sz w:val="28"/>
        </w:rPr>
      </w:pPr>
      <w:r>
        <w:rPr>
          <w:sz w:val="28"/>
        </w:rPr>
        <w:t xml:space="preserve">За применение, в том числе однократное, методов воспитания, которые связаны с физическим и (или) психическим насилием над личностью ребенка, лаборант освобождается от занимаемой должности в соответствии с трудовым законодательством и Федеральным Законом «Об образовании в Российской </w:t>
      </w:r>
      <w:r>
        <w:rPr>
          <w:spacing w:val="-2"/>
          <w:sz w:val="28"/>
        </w:rPr>
        <w:t>Федерации».</w:t>
      </w:r>
    </w:p>
    <w:p w:rsidR="00BE655D" w:rsidRDefault="00BE655D" w:rsidP="00BE655D">
      <w:pPr>
        <w:pStyle w:val="2"/>
        <w:numPr>
          <w:ilvl w:val="0"/>
          <w:numId w:val="7"/>
        </w:numPr>
        <w:tabs>
          <w:tab w:val="left" w:pos="1527"/>
        </w:tabs>
        <w:ind w:left="1527" w:hanging="296"/>
        <w:jc w:val="both"/>
      </w:pPr>
      <w:r>
        <w:t>Взаимоотношения.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должности</w:t>
      </w:r>
    </w:p>
    <w:p w:rsidR="00BE655D" w:rsidRDefault="00BE655D" w:rsidP="00BE655D">
      <w:pPr>
        <w:pStyle w:val="a4"/>
        <w:numPr>
          <w:ilvl w:val="1"/>
          <w:numId w:val="2"/>
        </w:numPr>
        <w:tabs>
          <w:tab w:val="left" w:pos="1528"/>
        </w:tabs>
        <w:spacing w:before="48" w:line="276" w:lineRule="auto"/>
        <w:ind w:right="116" w:firstLine="720"/>
        <w:rPr>
          <w:sz w:val="28"/>
        </w:rPr>
      </w:pPr>
      <w:r>
        <w:rPr>
          <w:sz w:val="28"/>
        </w:rPr>
        <w:t>Лаборант школы работает в режиме ненормированного рабочего дня по графику, который составляется исходя из сорокачасовой рабочей недели, и утверждается непосредственно директором школы.</w:t>
      </w:r>
    </w:p>
    <w:p w:rsidR="00BE655D" w:rsidRDefault="00BE655D" w:rsidP="00BE655D">
      <w:pPr>
        <w:pStyle w:val="a4"/>
        <w:numPr>
          <w:ilvl w:val="1"/>
          <w:numId w:val="2"/>
        </w:numPr>
        <w:tabs>
          <w:tab w:val="left" w:pos="1528"/>
        </w:tabs>
        <w:spacing w:line="276" w:lineRule="auto"/>
        <w:ind w:right="113" w:firstLine="720"/>
        <w:rPr>
          <w:sz w:val="28"/>
        </w:rPr>
      </w:pPr>
      <w:r>
        <w:rPr>
          <w:sz w:val="28"/>
        </w:rPr>
        <w:t>Планирует свою работу на каждый учебный год и каждую четверть под строгим руководством заведующего специализированным кабинетом, план работы представляет на утверждение директору школы не позднее пяти дней с начала планируемого периода.</w:t>
      </w:r>
    </w:p>
    <w:p w:rsidR="00BE655D" w:rsidRDefault="00BE655D" w:rsidP="00BE655D">
      <w:pPr>
        <w:pStyle w:val="a4"/>
        <w:numPr>
          <w:ilvl w:val="1"/>
          <w:numId w:val="2"/>
        </w:numPr>
        <w:tabs>
          <w:tab w:val="left" w:pos="1528"/>
        </w:tabs>
        <w:spacing w:line="276" w:lineRule="auto"/>
        <w:ind w:right="112" w:firstLine="720"/>
        <w:rPr>
          <w:sz w:val="28"/>
        </w:rPr>
      </w:pPr>
      <w:r>
        <w:rPr>
          <w:sz w:val="28"/>
        </w:rPr>
        <w:t>Исполняет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обязанности других</w:t>
      </w:r>
      <w:r>
        <w:rPr>
          <w:spacing w:val="-1"/>
          <w:sz w:val="28"/>
        </w:rPr>
        <w:t xml:space="preserve"> </w:t>
      </w:r>
      <w:r>
        <w:rPr>
          <w:sz w:val="28"/>
        </w:rPr>
        <w:t>лаборантов, старшего вожатого,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секретаря в период их вынужденного временного отсутствия (отпуск, болезнь и </w:t>
      </w:r>
      <w:r>
        <w:rPr>
          <w:sz w:val="28"/>
        </w:rPr>
        <w:lastRenderedPageBreak/>
        <w:t>т. п.).</w:t>
      </w:r>
    </w:p>
    <w:p w:rsidR="00BE655D" w:rsidRDefault="00BE655D" w:rsidP="00BE655D">
      <w:pPr>
        <w:pStyle w:val="a4"/>
        <w:numPr>
          <w:ilvl w:val="1"/>
          <w:numId w:val="2"/>
        </w:numPr>
        <w:tabs>
          <w:tab w:val="left" w:pos="1528"/>
        </w:tabs>
        <w:spacing w:line="276" w:lineRule="auto"/>
        <w:ind w:right="119" w:firstLine="720"/>
        <w:rPr>
          <w:sz w:val="28"/>
        </w:rPr>
      </w:pPr>
      <w:r>
        <w:rPr>
          <w:sz w:val="28"/>
        </w:rPr>
        <w:t>В период каникул, которые не совпадают с отпуском, выполняет (с учетом квалификации) различные хозяйственные и оформительские работы по распоряжению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заведующего</w:t>
      </w:r>
      <w:r>
        <w:rPr>
          <w:spacing w:val="-2"/>
          <w:sz w:val="28"/>
        </w:rPr>
        <w:t xml:space="preserve"> </w:t>
      </w:r>
      <w:r>
        <w:rPr>
          <w:sz w:val="28"/>
        </w:rPr>
        <w:t>кабинетом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заместителя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директора</w:t>
      </w:r>
      <w:r>
        <w:rPr>
          <w:spacing w:val="-4"/>
          <w:sz w:val="28"/>
        </w:rPr>
        <w:t xml:space="preserve"> </w:t>
      </w:r>
      <w:r>
        <w:rPr>
          <w:sz w:val="28"/>
        </w:rPr>
        <w:t>школы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учебно- воспитательной работе.</w:t>
      </w:r>
    </w:p>
    <w:p w:rsidR="00BE655D" w:rsidRDefault="00BE655D" w:rsidP="00BE655D">
      <w:pPr>
        <w:pStyle w:val="a4"/>
        <w:numPr>
          <w:ilvl w:val="1"/>
          <w:numId w:val="2"/>
        </w:numPr>
        <w:tabs>
          <w:tab w:val="left" w:pos="1621"/>
        </w:tabs>
        <w:spacing w:line="276" w:lineRule="auto"/>
        <w:ind w:right="108" w:firstLine="720"/>
        <w:rPr>
          <w:sz w:val="28"/>
        </w:rPr>
      </w:pPr>
      <w:r>
        <w:rPr>
          <w:sz w:val="28"/>
        </w:rPr>
        <w:t>Проходит обязательный инструктаж по охране труда, производственной санитарии и пожарной безопасности, изучает требования своей должностной инструкции лаборанта школы под руководством заведующего соответствующим кабинетом или заместителя директора школы по учебно-воспитательной работе.</w:t>
      </w:r>
    </w:p>
    <w:p w:rsidR="00F54E6E" w:rsidRDefault="00F54E6E" w:rsidP="00F54E6E">
      <w:pPr>
        <w:pStyle w:val="a4"/>
        <w:numPr>
          <w:ilvl w:val="1"/>
          <w:numId w:val="2"/>
        </w:numPr>
        <w:tabs>
          <w:tab w:val="left" w:pos="1528"/>
        </w:tabs>
        <w:spacing w:line="276" w:lineRule="auto"/>
        <w:ind w:right="109" w:firstLine="720"/>
        <w:rPr>
          <w:sz w:val="28"/>
        </w:rPr>
      </w:pPr>
      <w:r>
        <w:rPr>
          <w:sz w:val="28"/>
        </w:rPr>
        <w:t>Получает от директора школы и (или) его заместителей информацию нормативно-правового, а также организационно-методического характера, осуществляет знакомство под расписку с соответствующими документами.</w:t>
      </w:r>
    </w:p>
    <w:p w:rsidR="00F54E6E" w:rsidRDefault="00F54E6E" w:rsidP="00F54E6E">
      <w:pPr>
        <w:pStyle w:val="a4"/>
        <w:numPr>
          <w:ilvl w:val="1"/>
          <w:numId w:val="2"/>
        </w:numPr>
        <w:tabs>
          <w:tab w:val="left" w:pos="1528"/>
        </w:tabs>
        <w:spacing w:line="276" w:lineRule="auto"/>
        <w:ind w:right="114" w:firstLine="720"/>
        <w:rPr>
          <w:sz w:val="28"/>
        </w:rPr>
      </w:pPr>
      <w:r>
        <w:rPr>
          <w:sz w:val="28"/>
        </w:rPr>
        <w:t>Занимается профессиональной деятельностью в тесном контакте с учителями соответствующих предметов.</w:t>
      </w:r>
    </w:p>
    <w:p w:rsidR="00F54E6E" w:rsidRDefault="00F54E6E" w:rsidP="00F54E6E">
      <w:pPr>
        <w:pStyle w:val="a4"/>
        <w:numPr>
          <w:ilvl w:val="1"/>
          <w:numId w:val="2"/>
        </w:numPr>
        <w:tabs>
          <w:tab w:val="left" w:pos="1663"/>
        </w:tabs>
        <w:spacing w:line="276" w:lineRule="auto"/>
        <w:ind w:right="112" w:firstLine="720"/>
        <w:rPr>
          <w:sz w:val="28"/>
        </w:rPr>
      </w:pPr>
      <w:r>
        <w:rPr>
          <w:sz w:val="28"/>
        </w:rPr>
        <w:t>Информирует директора школы (при отсутствии – иное должностное лицо) о факте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которые создают угрозу возникновения и распространения инфекционных заболеваний и отравлений.</w:t>
      </w:r>
    </w:p>
    <w:p w:rsidR="00F54E6E" w:rsidRDefault="00F54E6E" w:rsidP="00F54E6E">
      <w:pPr>
        <w:pStyle w:val="2"/>
        <w:numPr>
          <w:ilvl w:val="0"/>
          <w:numId w:val="7"/>
        </w:numPr>
        <w:tabs>
          <w:tab w:val="left" w:pos="1527"/>
        </w:tabs>
        <w:ind w:left="1527" w:hanging="296"/>
        <w:jc w:val="both"/>
      </w:pPr>
      <w:r>
        <w:t>Заключительные</w:t>
      </w:r>
      <w:r>
        <w:rPr>
          <w:spacing w:val="-9"/>
        </w:rPr>
        <w:t xml:space="preserve"> </w:t>
      </w:r>
      <w:r>
        <w:rPr>
          <w:spacing w:val="-2"/>
        </w:rPr>
        <w:t>положения</w:t>
      </w:r>
    </w:p>
    <w:p w:rsidR="00F54E6E" w:rsidRDefault="00F54E6E" w:rsidP="00F54E6E">
      <w:pPr>
        <w:pStyle w:val="a4"/>
        <w:numPr>
          <w:ilvl w:val="1"/>
          <w:numId w:val="1"/>
        </w:numPr>
        <w:tabs>
          <w:tab w:val="left" w:pos="1528"/>
        </w:tabs>
        <w:spacing w:before="42" w:line="276" w:lineRule="auto"/>
        <w:ind w:right="115" w:firstLine="720"/>
        <w:rPr>
          <w:sz w:val="28"/>
        </w:rPr>
      </w:pPr>
      <w:r>
        <w:rPr>
          <w:sz w:val="28"/>
        </w:rPr>
        <w:t>Ознакомление работника с настоящей должностной инструкцией, осуществляется при приеме на работу (до подписания трудового договора).</w:t>
      </w:r>
    </w:p>
    <w:p w:rsidR="00F54E6E" w:rsidRDefault="00F54E6E" w:rsidP="00F54E6E">
      <w:pPr>
        <w:pStyle w:val="a4"/>
        <w:numPr>
          <w:ilvl w:val="1"/>
          <w:numId w:val="1"/>
        </w:numPr>
        <w:tabs>
          <w:tab w:val="left" w:pos="1528"/>
        </w:tabs>
        <w:spacing w:line="276" w:lineRule="auto"/>
        <w:ind w:right="116" w:firstLine="720"/>
        <w:rPr>
          <w:sz w:val="28"/>
        </w:rPr>
      </w:pPr>
      <w:r>
        <w:rPr>
          <w:sz w:val="28"/>
        </w:rPr>
        <w:t>Один экземпляр должностной инструкции находится у работодателя, второй - у сотрудника.</w:t>
      </w:r>
    </w:p>
    <w:p w:rsidR="00F54E6E" w:rsidRDefault="00F54E6E" w:rsidP="00F54E6E">
      <w:pPr>
        <w:pStyle w:val="a4"/>
        <w:numPr>
          <w:ilvl w:val="1"/>
          <w:numId w:val="1"/>
        </w:numPr>
        <w:tabs>
          <w:tab w:val="left" w:pos="1528"/>
        </w:tabs>
        <w:spacing w:before="72" w:line="276" w:lineRule="auto"/>
        <w:ind w:right="115" w:firstLine="720"/>
        <w:rPr>
          <w:sz w:val="28"/>
        </w:rPr>
      </w:pPr>
      <w:r>
        <w:rPr>
          <w:sz w:val="28"/>
        </w:rPr>
        <w:t>Факт ознакомления работника с настоящей должностной инструкцией подтверждается подписью в экземпляре инструкции, хранящемся у работодателя, а также в журнале ознакомления с должностными инструкциями.</w:t>
      </w:r>
    </w:p>
    <w:p w:rsidR="00F54E6E" w:rsidRDefault="00F54E6E" w:rsidP="00F54E6E">
      <w:pPr>
        <w:spacing w:line="280" w:lineRule="auto"/>
        <w:ind w:left="112"/>
        <w:rPr>
          <w:i/>
          <w:sz w:val="28"/>
        </w:rPr>
      </w:pPr>
    </w:p>
    <w:p w:rsidR="00F54E6E" w:rsidRDefault="00F54E6E" w:rsidP="00F54E6E">
      <w:pPr>
        <w:spacing w:line="280" w:lineRule="auto"/>
        <w:ind w:left="112"/>
        <w:rPr>
          <w:i/>
          <w:sz w:val="28"/>
        </w:rPr>
      </w:pPr>
      <w:bookmarkStart w:id="0" w:name="_GoBack"/>
      <w:bookmarkEnd w:id="0"/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инструкцией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ознакомлен(а),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один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экземпляр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получил(а)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руки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обязуюсь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хранить на рабочем месте.</w:t>
      </w:r>
    </w:p>
    <w:p w:rsidR="00F54E6E" w:rsidRDefault="00F54E6E" w:rsidP="00F54E6E">
      <w:pPr>
        <w:pStyle w:val="a3"/>
        <w:tabs>
          <w:tab w:val="left" w:pos="3855"/>
        </w:tabs>
        <w:spacing w:before="188"/>
        <w:ind w:left="0" w:firstLine="0"/>
        <w:jc w:val="left"/>
        <w:rPr>
          <w:i/>
          <w:sz w:val="20"/>
        </w:rPr>
      </w:pPr>
      <w:r>
        <w:rPr>
          <w:i/>
          <w:sz w:val="20"/>
        </w:rPr>
        <w:tab/>
      </w:r>
    </w:p>
    <w:p w:rsidR="00F54E6E" w:rsidRDefault="00F54E6E" w:rsidP="00F54E6E">
      <w:pPr>
        <w:pStyle w:val="a4"/>
        <w:tabs>
          <w:tab w:val="left" w:pos="1528"/>
        </w:tabs>
        <w:spacing w:line="276" w:lineRule="auto"/>
        <w:ind w:left="832" w:right="116" w:firstLine="0"/>
        <w:rPr>
          <w:sz w:val="28"/>
        </w:rPr>
      </w:pPr>
    </w:p>
    <w:p w:rsidR="00BE655D" w:rsidRDefault="00BE655D" w:rsidP="00F54E6E">
      <w:pPr>
        <w:pStyle w:val="a4"/>
        <w:tabs>
          <w:tab w:val="left" w:pos="1528"/>
        </w:tabs>
        <w:spacing w:line="276" w:lineRule="auto"/>
        <w:ind w:left="832" w:right="115" w:firstLine="0"/>
        <w:rPr>
          <w:sz w:val="28"/>
        </w:rPr>
      </w:pPr>
    </w:p>
    <w:p w:rsidR="00377EF0" w:rsidRPr="00BE655D" w:rsidRDefault="00377EF0" w:rsidP="00BE655D">
      <w:pPr>
        <w:rPr>
          <w:sz w:val="28"/>
        </w:rPr>
        <w:sectPr w:rsidR="00377EF0" w:rsidRPr="00BE655D" w:rsidSect="00BE655D">
          <w:pgSz w:w="11910" w:h="16840"/>
          <w:pgMar w:top="480" w:right="1137" w:bottom="280" w:left="993" w:header="720" w:footer="720" w:gutter="0"/>
          <w:cols w:space="720"/>
        </w:sectPr>
      </w:pPr>
    </w:p>
    <w:p w:rsidR="00377EF0" w:rsidRDefault="00377EF0">
      <w:pPr>
        <w:spacing w:line="321" w:lineRule="exact"/>
        <w:jc w:val="both"/>
        <w:sectPr w:rsidR="00377EF0">
          <w:pgSz w:w="11910" w:h="16840"/>
          <w:pgMar w:top="480" w:right="740" w:bottom="280" w:left="600" w:header="720" w:footer="720" w:gutter="0"/>
          <w:cols w:space="720"/>
        </w:sectPr>
      </w:pPr>
    </w:p>
    <w:p w:rsidR="00377EF0" w:rsidRDefault="00377EF0">
      <w:pPr>
        <w:spacing w:line="276" w:lineRule="auto"/>
        <w:jc w:val="both"/>
        <w:rPr>
          <w:sz w:val="28"/>
        </w:rPr>
        <w:sectPr w:rsidR="00377EF0">
          <w:pgSz w:w="11910" w:h="16840"/>
          <w:pgMar w:top="480" w:right="740" w:bottom="280" w:left="600" w:header="720" w:footer="720" w:gutter="0"/>
          <w:cols w:space="720"/>
        </w:sectPr>
      </w:pPr>
    </w:p>
    <w:p w:rsidR="00377EF0" w:rsidRDefault="00377EF0">
      <w:pPr>
        <w:spacing w:line="276" w:lineRule="auto"/>
        <w:jc w:val="both"/>
        <w:rPr>
          <w:sz w:val="28"/>
        </w:rPr>
        <w:sectPr w:rsidR="00377EF0">
          <w:pgSz w:w="11910" w:h="16840"/>
          <w:pgMar w:top="480" w:right="740" w:bottom="280" w:left="600" w:header="720" w:footer="720" w:gutter="0"/>
          <w:cols w:space="720"/>
        </w:sectPr>
      </w:pPr>
    </w:p>
    <w:p w:rsidR="00377EF0" w:rsidRPr="00F54E6E" w:rsidRDefault="00377EF0" w:rsidP="00F54E6E">
      <w:pPr>
        <w:tabs>
          <w:tab w:val="left" w:pos="1528"/>
        </w:tabs>
        <w:spacing w:before="72" w:line="276" w:lineRule="auto"/>
        <w:ind w:right="115"/>
        <w:rPr>
          <w:i/>
          <w:sz w:val="20"/>
        </w:rPr>
      </w:pPr>
    </w:p>
    <w:sectPr w:rsidR="00377EF0" w:rsidRPr="00F54E6E">
      <w:pgSz w:w="11910" w:h="16840"/>
      <w:pgMar w:top="480" w:right="7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rlito">
    <w:altName w:val="MS Gothic"/>
    <w:charset w:val="00"/>
    <w:family w:val="swiss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C265A"/>
    <w:multiLevelType w:val="multilevel"/>
    <w:tmpl w:val="15801E9A"/>
    <w:lvl w:ilvl="0">
      <w:start w:val="6"/>
      <w:numFmt w:val="decimal"/>
      <w:lvlText w:val="%1"/>
      <w:lvlJc w:val="left"/>
      <w:pPr>
        <w:ind w:left="112" w:hanging="6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6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3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8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2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7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1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696"/>
      </w:pPr>
      <w:rPr>
        <w:rFonts w:hint="default"/>
        <w:lang w:val="ru-RU" w:eastAsia="en-US" w:bidi="ar-SA"/>
      </w:rPr>
    </w:lvl>
  </w:abstractNum>
  <w:abstractNum w:abstractNumId="1" w15:restartNumberingAfterBreak="0">
    <w:nsid w:val="19910C58"/>
    <w:multiLevelType w:val="multilevel"/>
    <w:tmpl w:val="79541094"/>
    <w:lvl w:ilvl="0">
      <w:start w:val="5"/>
      <w:numFmt w:val="decimal"/>
      <w:lvlText w:val="%1"/>
      <w:lvlJc w:val="left"/>
      <w:pPr>
        <w:ind w:left="112" w:hanging="6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6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3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8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2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7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1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696"/>
      </w:pPr>
      <w:rPr>
        <w:rFonts w:hint="default"/>
        <w:lang w:val="ru-RU" w:eastAsia="en-US" w:bidi="ar-SA"/>
      </w:rPr>
    </w:lvl>
  </w:abstractNum>
  <w:abstractNum w:abstractNumId="2" w15:restartNumberingAfterBreak="0">
    <w:nsid w:val="2D4D1CA1"/>
    <w:multiLevelType w:val="multilevel"/>
    <w:tmpl w:val="7708C7DA"/>
    <w:lvl w:ilvl="0">
      <w:start w:val="7"/>
      <w:numFmt w:val="decimal"/>
      <w:lvlText w:val="%1"/>
      <w:lvlJc w:val="left"/>
      <w:pPr>
        <w:ind w:left="112" w:hanging="6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6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3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8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2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7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1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696"/>
      </w:pPr>
      <w:rPr>
        <w:rFonts w:hint="default"/>
        <w:lang w:val="ru-RU" w:eastAsia="en-US" w:bidi="ar-SA"/>
      </w:rPr>
    </w:lvl>
  </w:abstractNum>
  <w:abstractNum w:abstractNumId="3" w15:restartNumberingAfterBreak="0">
    <w:nsid w:val="44DA226E"/>
    <w:multiLevelType w:val="multilevel"/>
    <w:tmpl w:val="7CD43BA6"/>
    <w:lvl w:ilvl="0">
      <w:start w:val="1"/>
      <w:numFmt w:val="decimal"/>
      <w:lvlText w:val="%1"/>
      <w:lvlJc w:val="left"/>
      <w:pPr>
        <w:ind w:left="472" w:hanging="566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472" w:hanging="56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"/>
      <w:lvlJc w:val="left"/>
      <w:pPr>
        <w:ind w:left="11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1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2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3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3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4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56CC24A4"/>
    <w:multiLevelType w:val="hybridMultilevel"/>
    <w:tmpl w:val="B4049682"/>
    <w:lvl w:ilvl="0" w:tplc="637CE730">
      <w:numFmt w:val="bullet"/>
      <w:lvlText w:val=""/>
      <w:lvlJc w:val="left"/>
      <w:pPr>
        <w:ind w:left="11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846370">
      <w:numFmt w:val="bullet"/>
      <w:lvlText w:val="•"/>
      <w:lvlJc w:val="left"/>
      <w:pPr>
        <w:ind w:left="1164" w:hanging="348"/>
      </w:pPr>
      <w:rPr>
        <w:rFonts w:hint="default"/>
        <w:lang w:val="ru-RU" w:eastAsia="en-US" w:bidi="ar-SA"/>
      </w:rPr>
    </w:lvl>
    <w:lvl w:ilvl="2" w:tplc="1F844F0C">
      <w:numFmt w:val="bullet"/>
      <w:lvlText w:val="•"/>
      <w:lvlJc w:val="left"/>
      <w:pPr>
        <w:ind w:left="2209" w:hanging="348"/>
      </w:pPr>
      <w:rPr>
        <w:rFonts w:hint="default"/>
        <w:lang w:val="ru-RU" w:eastAsia="en-US" w:bidi="ar-SA"/>
      </w:rPr>
    </w:lvl>
    <w:lvl w:ilvl="3" w:tplc="D2C44E3A">
      <w:numFmt w:val="bullet"/>
      <w:lvlText w:val="•"/>
      <w:lvlJc w:val="left"/>
      <w:pPr>
        <w:ind w:left="3253" w:hanging="348"/>
      </w:pPr>
      <w:rPr>
        <w:rFonts w:hint="default"/>
        <w:lang w:val="ru-RU" w:eastAsia="en-US" w:bidi="ar-SA"/>
      </w:rPr>
    </w:lvl>
    <w:lvl w:ilvl="4" w:tplc="9FAE698C">
      <w:numFmt w:val="bullet"/>
      <w:lvlText w:val="•"/>
      <w:lvlJc w:val="left"/>
      <w:pPr>
        <w:ind w:left="4298" w:hanging="348"/>
      </w:pPr>
      <w:rPr>
        <w:rFonts w:hint="default"/>
        <w:lang w:val="ru-RU" w:eastAsia="en-US" w:bidi="ar-SA"/>
      </w:rPr>
    </w:lvl>
    <w:lvl w:ilvl="5" w:tplc="815884F4">
      <w:numFmt w:val="bullet"/>
      <w:lvlText w:val="•"/>
      <w:lvlJc w:val="left"/>
      <w:pPr>
        <w:ind w:left="5342" w:hanging="348"/>
      </w:pPr>
      <w:rPr>
        <w:rFonts w:hint="default"/>
        <w:lang w:val="ru-RU" w:eastAsia="en-US" w:bidi="ar-SA"/>
      </w:rPr>
    </w:lvl>
    <w:lvl w:ilvl="6" w:tplc="E5383226">
      <w:numFmt w:val="bullet"/>
      <w:lvlText w:val="•"/>
      <w:lvlJc w:val="left"/>
      <w:pPr>
        <w:ind w:left="6387" w:hanging="348"/>
      </w:pPr>
      <w:rPr>
        <w:rFonts w:hint="default"/>
        <w:lang w:val="ru-RU" w:eastAsia="en-US" w:bidi="ar-SA"/>
      </w:rPr>
    </w:lvl>
    <w:lvl w:ilvl="7" w:tplc="46E8C73A">
      <w:numFmt w:val="bullet"/>
      <w:lvlText w:val="•"/>
      <w:lvlJc w:val="left"/>
      <w:pPr>
        <w:ind w:left="7431" w:hanging="348"/>
      </w:pPr>
      <w:rPr>
        <w:rFonts w:hint="default"/>
        <w:lang w:val="ru-RU" w:eastAsia="en-US" w:bidi="ar-SA"/>
      </w:rPr>
    </w:lvl>
    <w:lvl w:ilvl="8" w:tplc="AB2661AE">
      <w:numFmt w:val="bullet"/>
      <w:lvlText w:val="•"/>
      <w:lvlJc w:val="left"/>
      <w:pPr>
        <w:ind w:left="8476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579D6297"/>
    <w:multiLevelType w:val="multilevel"/>
    <w:tmpl w:val="984E7274"/>
    <w:lvl w:ilvl="0">
      <w:start w:val="1"/>
      <w:numFmt w:val="decimal"/>
      <w:lvlText w:val="%1."/>
      <w:lvlJc w:val="left"/>
      <w:pPr>
        <w:ind w:left="832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6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20" w:hanging="6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1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1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3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3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696"/>
      </w:pPr>
      <w:rPr>
        <w:rFonts w:hint="default"/>
        <w:lang w:val="ru-RU" w:eastAsia="en-US" w:bidi="ar-SA"/>
      </w:rPr>
    </w:lvl>
  </w:abstractNum>
  <w:abstractNum w:abstractNumId="6" w15:restartNumberingAfterBreak="0">
    <w:nsid w:val="64277B7D"/>
    <w:multiLevelType w:val="multilevel"/>
    <w:tmpl w:val="3546103E"/>
    <w:lvl w:ilvl="0">
      <w:start w:val="4"/>
      <w:numFmt w:val="decimal"/>
      <w:lvlText w:val="%1"/>
      <w:lvlJc w:val="left"/>
      <w:pPr>
        <w:ind w:left="112" w:hanging="6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6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3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8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2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7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1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69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EF0"/>
    <w:rsid w:val="00377EF0"/>
    <w:rsid w:val="00BE655D"/>
    <w:rsid w:val="00F5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95504"/>
  <w15:docId w15:val="{E301AD91-25E0-4A83-BFF2-E501CF53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446" w:lineRule="exact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1"/>
    <w:qFormat/>
    <w:pPr>
      <w:spacing w:line="321" w:lineRule="exact"/>
      <w:ind w:left="1527" w:hanging="296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72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BE655D"/>
    <w:pPr>
      <w:widowControl/>
      <w:autoSpaceDE/>
      <w:autoSpaceDN/>
      <w:spacing w:beforeAutospacing="1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54E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54E6E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2268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USER</cp:lastModifiedBy>
  <cp:revision>2</cp:revision>
  <cp:lastPrinted>2024-12-02T05:57:00Z</cp:lastPrinted>
  <dcterms:created xsi:type="dcterms:W3CDTF">2024-12-02T05:59:00Z</dcterms:created>
  <dcterms:modified xsi:type="dcterms:W3CDTF">2024-12-02T05:59:00Z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Creator">
    <vt:lpwstr>Writer</vt:lpwstr>
  </property>
  <property fmtid="{D5CDD505-2E9C-101B-9397-08002B2CF9AE}" pid="4" name="LastSaved">
    <vt:filetime>2024-12-02T00:00:00Z</vt:filetime>
  </property>
  <property fmtid="{D5CDD505-2E9C-101B-9397-08002B2CF9AE}" pid="5" name="Producer">
    <vt:lpwstr>LibreOffice 5.4</vt:lpwstr>
  </property>
</Properties>
</file>