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C6F" w:rsidRDefault="00D13C6F" w:rsidP="00D13C6F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муниципальное общеобразовательное учреждение</w:t>
      </w:r>
    </w:p>
    <w:p w:rsidR="00D13C6F" w:rsidRDefault="00D13C6F" w:rsidP="00D13C6F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«Средняя общеобразовательная школа №10»</w:t>
      </w:r>
    </w:p>
    <w:p w:rsidR="00D13C6F" w:rsidRDefault="00D13C6F" w:rsidP="00D13C6F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D13C6F" w:rsidRDefault="00D13C6F" w:rsidP="00D13C6F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Протокол</w:t>
      </w:r>
    </w:p>
    <w:p w:rsidR="00D13C6F" w:rsidRDefault="00D13C6F" w:rsidP="00D13C6F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заседания Управляющего совета школы</w:t>
      </w:r>
    </w:p>
    <w:p w:rsidR="00D13C6F" w:rsidRDefault="00D13C6F" w:rsidP="00D13C6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 </w:t>
      </w:r>
      <w:r w:rsidR="00025A27">
        <w:rPr>
          <w:rFonts w:ascii="Times New Roman" w:eastAsia="Times New Roman" w:hAnsi="Times New Roman"/>
          <w:sz w:val="28"/>
          <w:szCs w:val="28"/>
        </w:rPr>
        <w:t>1</w:t>
      </w:r>
      <w:r w:rsidR="00DB477B">
        <w:rPr>
          <w:rFonts w:ascii="Times New Roman" w:eastAsia="Times New Roman" w:hAnsi="Times New Roman"/>
          <w:sz w:val="28"/>
          <w:szCs w:val="28"/>
        </w:rPr>
        <w:t>7 июня</w:t>
      </w:r>
      <w:r>
        <w:rPr>
          <w:rFonts w:ascii="Times New Roman" w:eastAsia="Times New Roman" w:hAnsi="Times New Roman"/>
          <w:sz w:val="28"/>
          <w:szCs w:val="28"/>
        </w:rPr>
        <w:t xml:space="preserve"> 202</w:t>
      </w:r>
      <w:r w:rsidR="00820AFC">
        <w:rPr>
          <w:rFonts w:ascii="Times New Roman" w:eastAsia="Times New Roman" w:hAnsi="Times New Roman"/>
          <w:sz w:val="28"/>
          <w:szCs w:val="28"/>
        </w:rPr>
        <w:t>4</w:t>
      </w:r>
      <w:r>
        <w:rPr>
          <w:rFonts w:ascii="Times New Roman" w:eastAsia="Times New Roman" w:hAnsi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 xml:space="preserve">№ </w:t>
      </w:r>
      <w:r w:rsidR="00DB477B">
        <w:rPr>
          <w:rFonts w:ascii="Times New Roman" w:eastAsia="Times New Roman" w:hAnsi="Times New Roman"/>
          <w:sz w:val="28"/>
          <w:szCs w:val="28"/>
        </w:rPr>
        <w:t>4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</w:p>
    <w:p w:rsidR="00D13C6F" w:rsidRDefault="00D13C6F" w:rsidP="00D13C6F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Присутствовали:</w:t>
      </w:r>
      <w:r w:rsidR="00820A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B477B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 xml:space="preserve"> человек.</w:t>
      </w:r>
    </w:p>
    <w:p w:rsidR="00D13C6F" w:rsidRDefault="00D13C6F" w:rsidP="00D13C6F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Отсутствовали: </w:t>
      </w:r>
      <w:r w:rsidR="00DB477B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13C6F" w:rsidRDefault="00D13C6F" w:rsidP="00D13C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3C6F" w:rsidRDefault="00D13C6F" w:rsidP="00D13C6F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13C6F" w:rsidRDefault="00D13C6F" w:rsidP="00D13C6F">
      <w:pPr>
        <w:widowControl w:val="0"/>
        <w:spacing w:line="240" w:lineRule="auto"/>
        <w:ind w:left="245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дня.</w:t>
      </w:r>
    </w:p>
    <w:p w:rsidR="00D13C6F" w:rsidRPr="008D13C8" w:rsidRDefault="00D13C6F" w:rsidP="008D13C8">
      <w:pPr>
        <w:pStyle w:val="a3"/>
        <w:rPr>
          <w:rFonts w:ascii="Times New Roman" w:hAnsi="Times New Roman"/>
          <w:sz w:val="28"/>
          <w:szCs w:val="28"/>
        </w:rPr>
      </w:pPr>
    </w:p>
    <w:p w:rsidR="00DB477B" w:rsidRPr="00D63F4F" w:rsidRDefault="00DB477B" w:rsidP="00E05BD9">
      <w:pPr>
        <w:numPr>
          <w:ilvl w:val="0"/>
          <w:numId w:val="4"/>
        </w:numPr>
        <w:spacing w:after="2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4F">
        <w:rPr>
          <w:rFonts w:ascii="Times New Roman" w:hAnsi="Times New Roman" w:cs="Times New Roman"/>
          <w:sz w:val="28"/>
          <w:szCs w:val="28"/>
        </w:rPr>
        <w:t>Анализ работы Управляющего совета по итогам учебного года</w:t>
      </w:r>
      <w:r>
        <w:rPr>
          <w:rFonts w:ascii="Times New Roman" w:hAnsi="Times New Roman" w:cs="Times New Roman"/>
          <w:sz w:val="28"/>
          <w:szCs w:val="28"/>
        </w:rPr>
        <w:t xml:space="preserve"> – председатель Управляющего совета</w:t>
      </w:r>
      <w:r w:rsidRPr="00D63F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77B" w:rsidRDefault="00DB477B" w:rsidP="00E05BD9">
      <w:pPr>
        <w:numPr>
          <w:ilvl w:val="0"/>
          <w:numId w:val="4"/>
        </w:numPr>
        <w:spacing w:after="16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>Рассмотрение проекта плана работы Управляющего совета на 2024-2025 учебный год</w:t>
      </w:r>
      <w:r w:rsidRPr="00DB47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директор, </w:t>
      </w:r>
      <w:r>
        <w:rPr>
          <w:rFonts w:ascii="Times New Roman" w:hAnsi="Times New Roman" w:cs="Times New Roman"/>
          <w:sz w:val="28"/>
          <w:szCs w:val="28"/>
        </w:rPr>
        <w:t>председатель Управляющего совета</w:t>
      </w:r>
      <w:r>
        <w:rPr>
          <w:rFonts w:ascii="Times New Roman" w:eastAsia="Times New Roman" w:hAnsi="Times New Roman" w:cs="Times New Roman"/>
          <w:sz w:val="28"/>
        </w:rPr>
        <w:t xml:space="preserve">.  </w:t>
      </w:r>
    </w:p>
    <w:p w:rsidR="008D13C8" w:rsidRPr="00DB477B" w:rsidRDefault="00DB477B" w:rsidP="00E05BD9">
      <w:pPr>
        <w:pStyle w:val="a5"/>
        <w:widowControl w:val="0"/>
        <w:numPr>
          <w:ilvl w:val="0"/>
          <w:numId w:val="4"/>
        </w:numPr>
        <w:spacing w:line="240" w:lineRule="auto"/>
        <w:ind w:right="-20"/>
        <w:rPr>
          <w:rFonts w:ascii="Times New Roman" w:eastAsia="Times New Roman" w:hAnsi="Times New Roman"/>
          <w:b/>
          <w:color w:val="000000"/>
          <w:spacing w:val="-1"/>
          <w:sz w:val="28"/>
          <w:szCs w:val="28"/>
        </w:rPr>
      </w:pPr>
      <w:r w:rsidRPr="00DB477B">
        <w:rPr>
          <w:rFonts w:ascii="Times New Roman" w:eastAsia="Times New Roman" w:hAnsi="Times New Roman" w:cs="Times New Roman"/>
          <w:sz w:val="28"/>
        </w:rPr>
        <w:t>Ремонт и подготовка образовательного учреждения к новому учебному году</w:t>
      </w:r>
      <w:r>
        <w:rPr>
          <w:rFonts w:ascii="Times New Roman" w:eastAsia="Times New Roman" w:hAnsi="Times New Roman" w:cs="Times New Roman"/>
          <w:sz w:val="28"/>
        </w:rPr>
        <w:t xml:space="preserve"> – заместитель директора по АХЧ</w:t>
      </w:r>
    </w:p>
    <w:p w:rsidR="00DB477B" w:rsidRDefault="00DB477B" w:rsidP="00025A27">
      <w:pPr>
        <w:widowControl w:val="0"/>
        <w:spacing w:line="240" w:lineRule="auto"/>
        <w:ind w:left="1" w:right="-20"/>
        <w:rPr>
          <w:rFonts w:ascii="Times New Roman" w:eastAsia="Times New Roman" w:hAnsi="Times New Roman"/>
          <w:b/>
          <w:spacing w:val="-1"/>
          <w:sz w:val="28"/>
          <w:szCs w:val="28"/>
        </w:rPr>
      </w:pPr>
    </w:p>
    <w:p w:rsidR="00CA6422" w:rsidRDefault="00AE4220" w:rsidP="00CA642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pacing w:val="-1"/>
          <w:sz w:val="28"/>
          <w:szCs w:val="28"/>
        </w:rPr>
        <w:t xml:space="preserve">        </w:t>
      </w:r>
      <w:r w:rsidR="00D13C6F" w:rsidRPr="005D2642">
        <w:rPr>
          <w:rFonts w:ascii="Times New Roman" w:eastAsia="Times New Roman" w:hAnsi="Times New Roman"/>
          <w:b/>
          <w:spacing w:val="-1"/>
          <w:sz w:val="28"/>
          <w:szCs w:val="28"/>
        </w:rPr>
        <w:t>П</w:t>
      </w:r>
      <w:r w:rsidR="00D13C6F" w:rsidRPr="005D2642">
        <w:rPr>
          <w:rFonts w:ascii="Times New Roman" w:eastAsia="Times New Roman" w:hAnsi="Times New Roman"/>
          <w:b/>
          <w:sz w:val="28"/>
          <w:szCs w:val="28"/>
        </w:rPr>
        <w:t>о</w:t>
      </w:r>
      <w:r w:rsidR="00D13C6F" w:rsidRPr="005D2642">
        <w:rPr>
          <w:rFonts w:ascii="Times New Roman" w:eastAsia="Times New Roman" w:hAnsi="Times New Roman"/>
          <w:b/>
          <w:spacing w:val="1"/>
          <w:sz w:val="28"/>
          <w:szCs w:val="28"/>
        </w:rPr>
        <w:t xml:space="preserve"> </w:t>
      </w:r>
      <w:r w:rsidR="00D13C6F" w:rsidRPr="005D2642">
        <w:rPr>
          <w:rFonts w:ascii="Times New Roman" w:eastAsia="Times New Roman" w:hAnsi="Times New Roman"/>
          <w:b/>
          <w:sz w:val="28"/>
          <w:szCs w:val="28"/>
        </w:rPr>
        <w:t>пе</w:t>
      </w:r>
      <w:r w:rsidR="00D13C6F" w:rsidRPr="005D2642">
        <w:rPr>
          <w:rFonts w:ascii="Times New Roman" w:eastAsia="Times New Roman" w:hAnsi="Times New Roman"/>
          <w:b/>
          <w:spacing w:val="1"/>
          <w:sz w:val="28"/>
          <w:szCs w:val="28"/>
        </w:rPr>
        <w:t>рвому</w:t>
      </w:r>
      <w:r w:rsidR="00CA6422">
        <w:rPr>
          <w:rFonts w:ascii="Times New Roman" w:eastAsia="Times New Roman" w:hAnsi="Times New Roman"/>
          <w:b/>
          <w:spacing w:val="1"/>
          <w:sz w:val="28"/>
          <w:szCs w:val="28"/>
        </w:rPr>
        <w:t xml:space="preserve"> и </w:t>
      </w:r>
      <w:proofErr w:type="gramStart"/>
      <w:r w:rsidR="00CA6422">
        <w:rPr>
          <w:rFonts w:ascii="Times New Roman" w:eastAsia="Times New Roman" w:hAnsi="Times New Roman"/>
          <w:b/>
          <w:spacing w:val="1"/>
          <w:sz w:val="28"/>
          <w:szCs w:val="28"/>
        </w:rPr>
        <w:t xml:space="preserve">второму </w:t>
      </w:r>
      <w:r w:rsidR="00D13C6F" w:rsidRPr="005D2642">
        <w:rPr>
          <w:rFonts w:ascii="Times New Roman" w:eastAsia="Times New Roman" w:hAnsi="Times New Roman"/>
          <w:b/>
          <w:spacing w:val="-2"/>
          <w:sz w:val="28"/>
          <w:szCs w:val="28"/>
        </w:rPr>
        <w:t xml:space="preserve"> </w:t>
      </w:r>
      <w:r w:rsidR="00D13C6F" w:rsidRPr="005D2642">
        <w:rPr>
          <w:rFonts w:ascii="Times New Roman" w:eastAsia="Times New Roman" w:hAnsi="Times New Roman"/>
          <w:b/>
          <w:sz w:val="28"/>
          <w:szCs w:val="28"/>
        </w:rPr>
        <w:t>во</w:t>
      </w:r>
      <w:r w:rsidR="00D13C6F" w:rsidRPr="005D2642">
        <w:rPr>
          <w:rFonts w:ascii="Times New Roman" w:eastAsia="Times New Roman" w:hAnsi="Times New Roman"/>
          <w:b/>
          <w:spacing w:val="-1"/>
          <w:sz w:val="28"/>
          <w:szCs w:val="28"/>
        </w:rPr>
        <w:t>п</w:t>
      </w:r>
      <w:r w:rsidR="00D13C6F" w:rsidRPr="005D2642">
        <w:rPr>
          <w:rFonts w:ascii="Times New Roman" w:eastAsia="Times New Roman" w:hAnsi="Times New Roman"/>
          <w:b/>
          <w:sz w:val="28"/>
          <w:szCs w:val="28"/>
        </w:rPr>
        <w:t>росу</w:t>
      </w:r>
      <w:proofErr w:type="gramEnd"/>
      <w:r w:rsidR="00D13C6F" w:rsidRPr="005D2642">
        <w:rPr>
          <w:rFonts w:ascii="Times New Roman" w:eastAsia="Times New Roman" w:hAnsi="Times New Roman"/>
          <w:spacing w:val="65"/>
          <w:sz w:val="28"/>
          <w:szCs w:val="28"/>
        </w:rPr>
        <w:t xml:space="preserve"> </w:t>
      </w:r>
      <w:r w:rsidR="00D13C6F" w:rsidRPr="005D2642">
        <w:rPr>
          <w:rFonts w:ascii="Times New Roman" w:eastAsia="Times New Roman" w:hAnsi="Times New Roman"/>
          <w:sz w:val="28"/>
          <w:szCs w:val="28"/>
        </w:rPr>
        <w:t>выст</w:t>
      </w:r>
      <w:r w:rsidR="00D13C6F" w:rsidRPr="005D2642">
        <w:rPr>
          <w:rFonts w:ascii="Times New Roman" w:eastAsia="Times New Roman" w:hAnsi="Times New Roman"/>
          <w:spacing w:val="-2"/>
          <w:sz w:val="28"/>
          <w:szCs w:val="28"/>
        </w:rPr>
        <w:t>у</w:t>
      </w:r>
      <w:r w:rsidR="00D13C6F" w:rsidRPr="005D2642">
        <w:rPr>
          <w:rFonts w:ascii="Times New Roman" w:eastAsia="Times New Roman" w:hAnsi="Times New Roman"/>
          <w:sz w:val="28"/>
          <w:szCs w:val="28"/>
        </w:rPr>
        <w:t xml:space="preserve">пила </w:t>
      </w:r>
      <w:r>
        <w:rPr>
          <w:rFonts w:ascii="Times New Roman" w:hAnsi="Times New Roman"/>
          <w:sz w:val="28"/>
          <w:szCs w:val="28"/>
        </w:rPr>
        <w:t>председатель Управляющего совета</w:t>
      </w:r>
      <w:r w:rsidRPr="00D63F4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Грекова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С. Н. Светлана Николаевна проанализировала работу совета за этот учебный год</w:t>
      </w:r>
      <w:r w:rsidR="00CA6422">
        <w:rPr>
          <w:rFonts w:ascii="Times New Roman" w:hAnsi="Times New Roman"/>
          <w:sz w:val="28"/>
          <w:szCs w:val="28"/>
        </w:rPr>
        <w:t xml:space="preserve">, рассказала о том, в каких мероприятиях участвовали . Были поставлены задачи на новый учебный год, подведен итог работы. </w:t>
      </w:r>
      <w:r w:rsidR="00CA6422">
        <w:rPr>
          <w:rFonts w:ascii="Times New Roman" w:hAnsi="Times New Roman"/>
          <w:sz w:val="28"/>
          <w:szCs w:val="28"/>
        </w:rPr>
        <w:t>Так же Светлана Николаевна</w:t>
      </w:r>
      <w:r w:rsidR="00CA6422" w:rsidRPr="00B86A18">
        <w:rPr>
          <w:rFonts w:ascii="Times New Roman" w:hAnsi="Times New Roman"/>
          <w:sz w:val="28"/>
          <w:szCs w:val="28"/>
        </w:rPr>
        <w:t xml:space="preserve"> предложила план работы </w:t>
      </w:r>
      <w:r w:rsidR="00CA6422">
        <w:rPr>
          <w:rFonts w:ascii="Times New Roman" w:hAnsi="Times New Roman"/>
          <w:sz w:val="28"/>
          <w:szCs w:val="28"/>
        </w:rPr>
        <w:t>на новый 202</w:t>
      </w:r>
      <w:r w:rsidR="00CA6422">
        <w:rPr>
          <w:rFonts w:ascii="Times New Roman" w:hAnsi="Times New Roman"/>
          <w:sz w:val="28"/>
          <w:szCs w:val="28"/>
        </w:rPr>
        <w:t>4</w:t>
      </w:r>
      <w:r w:rsidR="00CA6422">
        <w:rPr>
          <w:rFonts w:ascii="Times New Roman" w:hAnsi="Times New Roman"/>
          <w:sz w:val="28"/>
          <w:szCs w:val="28"/>
        </w:rPr>
        <w:t>-202</w:t>
      </w:r>
      <w:r w:rsidR="00CA6422">
        <w:rPr>
          <w:rFonts w:ascii="Times New Roman" w:hAnsi="Times New Roman"/>
          <w:sz w:val="28"/>
          <w:szCs w:val="28"/>
        </w:rPr>
        <w:t>5</w:t>
      </w:r>
      <w:r w:rsidR="00CA6422">
        <w:rPr>
          <w:rFonts w:ascii="Times New Roman" w:hAnsi="Times New Roman"/>
          <w:sz w:val="28"/>
          <w:szCs w:val="28"/>
        </w:rPr>
        <w:t xml:space="preserve"> учебный год.</w:t>
      </w:r>
    </w:p>
    <w:p w:rsidR="005D2642" w:rsidRPr="005D2642" w:rsidRDefault="005D2642" w:rsidP="00025A2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sz w:val="28"/>
          <w:szCs w:val="28"/>
        </w:rPr>
      </w:pPr>
    </w:p>
    <w:p w:rsidR="00CA6422" w:rsidRPr="00047F20" w:rsidRDefault="005D2642" w:rsidP="00CA6422">
      <w:pPr>
        <w:widowControl w:val="0"/>
        <w:spacing w:line="240" w:lineRule="auto"/>
        <w:ind w:left="1"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642">
        <w:rPr>
          <w:rFonts w:ascii="Times New Roman" w:eastAsia="Times New Roman" w:hAnsi="Times New Roman" w:cs="Times New Roman"/>
          <w:b/>
          <w:sz w:val="28"/>
          <w:szCs w:val="28"/>
        </w:rPr>
        <w:t>Реше</w:t>
      </w:r>
      <w:r w:rsidRPr="005D2642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н</w:t>
      </w:r>
      <w:r w:rsidRPr="005D2642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5D2642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е</w:t>
      </w:r>
      <w:r w:rsidRPr="005D2642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5D26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6422" w:rsidRPr="00047F20">
        <w:rPr>
          <w:rFonts w:ascii="Times New Roman" w:hAnsi="Times New Roman" w:cs="Times New Roman"/>
          <w:sz w:val="28"/>
          <w:szCs w:val="28"/>
        </w:rPr>
        <w:t>Работу признать удовлетворительной.</w:t>
      </w:r>
      <w:r w:rsidR="00CA6422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="00CA6422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="00CA64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CA6422">
        <w:rPr>
          <w:rFonts w:ascii="Times New Roman" w:eastAsia="Times New Roman" w:hAnsi="Times New Roman" w:cs="Times New Roman"/>
          <w:color w:val="000000"/>
          <w:sz w:val="28"/>
          <w:szCs w:val="28"/>
        </w:rPr>
        <w:t>инистрации</w:t>
      </w:r>
      <w:r w:rsidR="00CA6422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="00CA6422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CA64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CA64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A6422"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 w:rsidR="00CA6422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="00CA642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CA64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CA642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CA64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A6422">
        <w:rPr>
          <w:rFonts w:ascii="Times New Roman" w:eastAsia="Times New Roman" w:hAnsi="Times New Roman" w:cs="Times New Roman"/>
          <w:color w:val="000000"/>
          <w:sz w:val="28"/>
          <w:szCs w:val="28"/>
        </w:rPr>
        <w:t>лжить</w:t>
      </w:r>
      <w:r w:rsidR="00CA6422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="00CA6422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</w:t>
      </w:r>
      <w:r w:rsidR="00CA64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CA6422">
        <w:rPr>
          <w:rFonts w:ascii="Times New Roman" w:eastAsia="Times New Roman" w:hAnsi="Times New Roman" w:cs="Times New Roman"/>
          <w:color w:val="000000"/>
          <w:sz w:val="28"/>
          <w:szCs w:val="28"/>
        </w:rPr>
        <w:t>ствие</w:t>
      </w:r>
      <w:r w:rsidR="00CA6422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="00CA642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CA6422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="00CA6422"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 w:rsidR="00CA64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CA6422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CA64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CA6422">
        <w:rPr>
          <w:rFonts w:ascii="Times New Roman" w:eastAsia="Times New Roman" w:hAnsi="Times New Roman" w:cs="Times New Roman"/>
          <w:color w:val="000000"/>
          <w:sz w:val="28"/>
          <w:szCs w:val="28"/>
        </w:rPr>
        <w:t>и Управляюще</w:t>
      </w:r>
      <w:r w:rsidR="00CA64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CA64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CA64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CA6422">
        <w:rPr>
          <w:rFonts w:ascii="Times New Roman" w:eastAsia="Times New Roman" w:hAnsi="Times New Roman" w:cs="Times New Roman"/>
          <w:color w:val="000000"/>
          <w:sz w:val="28"/>
          <w:szCs w:val="28"/>
        </w:rPr>
        <w:t>овета.</w:t>
      </w:r>
      <w:r w:rsidR="00CA64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 утвердить.</w:t>
      </w:r>
    </w:p>
    <w:p w:rsidR="005D2642" w:rsidRDefault="005D2642" w:rsidP="00D13C6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D13C6F" w:rsidRPr="00025A27" w:rsidRDefault="005D2642" w:rsidP="005D264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sz w:val="28"/>
          <w:szCs w:val="28"/>
        </w:rPr>
      </w:pPr>
      <w:r w:rsidRPr="005D2642">
        <w:rPr>
          <w:rFonts w:ascii="Times New Roman" w:eastAsia="Times New Roman" w:hAnsi="Times New Roman"/>
          <w:b/>
          <w:spacing w:val="-1"/>
          <w:sz w:val="28"/>
          <w:szCs w:val="28"/>
        </w:rPr>
        <w:t>П</w:t>
      </w:r>
      <w:r w:rsidRPr="005D2642">
        <w:rPr>
          <w:rFonts w:ascii="Times New Roman" w:eastAsia="Times New Roman" w:hAnsi="Times New Roman"/>
          <w:b/>
          <w:sz w:val="28"/>
          <w:szCs w:val="28"/>
        </w:rPr>
        <w:t>о</w:t>
      </w:r>
      <w:r w:rsidRPr="005D2642">
        <w:rPr>
          <w:rFonts w:ascii="Times New Roman" w:eastAsia="Times New Roman" w:hAnsi="Times New Roman"/>
          <w:b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второму</w:t>
      </w:r>
      <w:r w:rsidRPr="005D2642">
        <w:rPr>
          <w:rFonts w:ascii="Times New Roman" w:eastAsia="Times New Roman" w:hAnsi="Times New Roman"/>
          <w:b/>
          <w:spacing w:val="-2"/>
          <w:sz w:val="28"/>
          <w:szCs w:val="28"/>
        </w:rPr>
        <w:t xml:space="preserve"> </w:t>
      </w:r>
      <w:r w:rsidRPr="005D2642">
        <w:rPr>
          <w:rFonts w:ascii="Times New Roman" w:eastAsia="Times New Roman" w:hAnsi="Times New Roman"/>
          <w:b/>
          <w:sz w:val="28"/>
          <w:szCs w:val="28"/>
        </w:rPr>
        <w:t>во</w:t>
      </w:r>
      <w:r w:rsidRPr="005D2642">
        <w:rPr>
          <w:rFonts w:ascii="Times New Roman" w:eastAsia="Times New Roman" w:hAnsi="Times New Roman"/>
          <w:b/>
          <w:spacing w:val="-1"/>
          <w:sz w:val="28"/>
          <w:szCs w:val="28"/>
        </w:rPr>
        <w:t>п</w:t>
      </w:r>
      <w:r w:rsidRPr="005D2642">
        <w:rPr>
          <w:rFonts w:ascii="Times New Roman" w:eastAsia="Times New Roman" w:hAnsi="Times New Roman"/>
          <w:b/>
          <w:sz w:val="28"/>
          <w:szCs w:val="28"/>
        </w:rPr>
        <w:t>росу</w:t>
      </w:r>
      <w:r w:rsidRPr="005D2642">
        <w:rPr>
          <w:rFonts w:ascii="Times New Roman" w:eastAsia="Times New Roman" w:hAnsi="Times New Roman"/>
          <w:spacing w:val="65"/>
          <w:sz w:val="28"/>
          <w:szCs w:val="28"/>
        </w:rPr>
        <w:t xml:space="preserve"> </w:t>
      </w:r>
      <w:r w:rsidRPr="005D2642">
        <w:rPr>
          <w:rFonts w:ascii="Times New Roman" w:eastAsia="Times New Roman" w:hAnsi="Times New Roman"/>
          <w:sz w:val="28"/>
          <w:szCs w:val="28"/>
        </w:rPr>
        <w:t>выст</w:t>
      </w:r>
      <w:r w:rsidRPr="005D2642">
        <w:rPr>
          <w:rFonts w:ascii="Times New Roman" w:eastAsia="Times New Roman" w:hAnsi="Times New Roman"/>
          <w:spacing w:val="-2"/>
          <w:sz w:val="28"/>
          <w:szCs w:val="28"/>
        </w:rPr>
        <w:t>у</w:t>
      </w:r>
      <w:r w:rsidRPr="005D2642">
        <w:rPr>
          <w:rFonts w:ascii="Times New Roman" w:eastAsia="Times New Roman" w:hAnsi="Times New Roman"/>
          <w:sz w:val="28"/>
          <w:szCs w:val="28"/>
        </w:rPr>
        <w:t>пила</w:t>
      </w:r>
      <w:r w:rsidRPr="005D26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6422">
        <w:rPr>
          <w:rFonts w:ascii="Times New Roman" w:eastAsia="Times New Roman" w:hAnsi="Times New Roman" w:cs="Times New Roman"/>
          <w:sz w:val="28"/>
          <w:szCs w:val="28"/>
        </w:rPr>
        <w:t xml:space="preserve">заместитель </w:t>
      </w:r>
      <w:r w:rsidRPr="005D2642"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 w:rsidR="00CA642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по АХЧ </w:t>
      </w:r>
      <w:proofErr w:type="spellStart"/>
      <w:r w:rsidR="00CA6422">
        <w:rPr>
          <w:rFonts w:ascii="Times New Roman" w:eastAsia="Times New Roman" w:hAnsi="Times New Roman" w:cs="Times New Roman"/>
          <w:spacing w:val="1"/>
          <w:sz w:val="28"/>
          <w:szCs w:val="28"/>
        </w:rPr>
        <w:t>Текуева</w:t>
      </w:r>
      <w:proofErr w:type="spellEnd"/>
      <w:r w:rsidR="00E05B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Е. С.  Елена Сергеевна рассказ</w:t>
      </w:r>
      <w:r w:rsidR="00CA6422">
        <w:rPr>
          <w:rFonts w:ascii="Times New Roman" w:eastAsia="Times New Roman" w:hAnsi="Times New Roman" w:cs="Times New Roman"/>
          <w:spacing w:val="1"/>
          <w:sz w:val="28"/>
          <w:szCs w:val="28"/>
        </w:rPr>
        <w:t>ала о том, что косметический ремонт</w:t>
      </w:r>
      <w:r w:rsidR="00E05B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идет </w:t>
      </w:r>
      <w:proofErr w:type="gramStart"/>
      <w:r w:rsidR="00E05BD9">
        <w:rPr>
          <w:rFonts w:ascii="Times New Roman" w:eastAsia="Times New Roman" w:hAnsi="Times New Roman" w:cs="Times New Roman"/>
          <w:spacing w:val="1"/>
          <w:sz w:val="28"/>
          <w:szCs w:val="28"/>
        </w:rPr>
        <w:t>уже  в</w:t>
      </w:r>
      <w:proofErr w:type="gramEnd"/>
      <w:r w:rsidR="00E05B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основном здании школы и мастерских, </w:t>
      </w:r>
      <w:r w:rsidR="00CA642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планируется в школе – пристройке после окончания второго потока пришкольного лагеря «Теремок»</w:t>
      </w:r>
      <w:r w:rsidR="00E05BD9">
        <w:rPr>
          <w:rFonts w:ascii="Times New Roman" w:eastAsia="Times New Roman" w:hAnsi="Times New Roman" w:cs="Times New Roman"/>
          <w:spacing w:val="1"/>
          <w:sz w:val="28"/>
          <w:szCs w:val="28"/>
        </w:rPr>
        <w:t>. Территория была распределена в мае, доведена до сведения классных руководителей. Они в свою очередь, поработали с родителями.</w:t>
      </w:r>
    </w:p>
    <w:p w:rsidR="00E05BD9" w:rsidRDefault="00E05BD9" w:rsidP="00D13C6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3C6F" w:rsidRPr="00025A27" w:rsidRDefault="00D13C6F" w:rsidP="00D13C6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25A27">
        <w:rPr>
          <w:rFonts w:ascii="Times New Roman" w:eastAsia="Times New Roman" w:hAnsi="Times New Roman" w:cs="Times New Roman"/>
          <w:b/>
          <w:sz w:val="28"/>
          <w:szCs w:val="28"/>
        </w:rPr>
        <w:t>Реше</w:t>
      </w:r>
      <w:r w:rsidRPr="00025A27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н</w:t>
      </w:r>
      <w:r w:rsidRPr="00025A27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025A27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е</w:t>
      </w:r>
      <w:r w:rsidRPr="00025A2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025A27">
        <w:rPr>
          <w:rFonts w:ascii="Times New Roman" w:eastAsia="Times New Roman" w:hAnsi="Times New Roman" w:cs="Times New Roman"/>
          <w:spacing w:val="139"/>
          <w:sz w:val="28"/>
          <w:szCs w:val="28"/>
        </w:rPr>
        <w:t xml:space="preserve"> </w:t>
      </w:r>
      <w:r w:rsidR="00E05BD9">
        <w:rPr>
          <w:rFonts w:ascii="Times New Roman" w:eastAsia="Times New Roman" w:hAnsi="Times New Roman" w:cs="Times New Roman"/>
          <w:sz w:val="28"/>
          <w:szCs w:val="28"/>
        </w:rPr>
        <w:t>продолжить подготовку школы к новому учебному году.</w:t>
      </w:r>
    </w:p>
    <w:p w:rsidR="00D13C6F" w:rsidRPr="008D13C8" w:rsidRDefault="00D13C6F" w:rsidP="00D13C6F">
      <w:pPr>
        <w:spacing w:after="16" w:line="180" w:lineRule="exact"/>
        <w:rPr>
          <w:rFonts w:ascii="Times New Roman" w:eastAsia="Times New Roman" w:hAnsi="Times New Roman" w:cs="Times New Roman"/>
          <w:color w:val="FF0000"/>
          <w:sz w:val="18"/>
          <w:szCs w:val="18"/>
        </w:rPr>
      </w:pPr>
    </w:p>
    <w:p w:rsidR="00D13C6F" w:rsidRPr="008D13C8" w:rsidRDefault="00D13C6F" w:rsidP="00D13C6F">
      <w:pPr>
        <w:pStyle w:val="a3"/>
        <w:tabs>
          <w:tab w:val="left" w:pos="2790"/>
        </w:tabs>
        <w:rPr>
          <w:rFonts w:ascii="Times New Roman" w:hAnsi="Times New Roman"/>
          <w:color w:val="FF0000"/>
          <w:spacing w:val="-1"/>
          <w:sz w:val="28"/>
          <w:szCs w:val="28"/>
        </w:rPr>
      </w:pPr>
    </w:p>
    <w:p w:rsidR="00D13C6F" w:rsidRPr="00025A27" w:rsidRDefault="00D13C6F" w:rsidP="00D13C6F">
      <w:pPr>
        <w:pStyle w:val="a3"/>
        <w:tabs>
          <w:tab w:val="left" w:pos="2790"/>
        </w:tabs>
        <w:rPr>
          <w:rFonts w:ascii="Times New Roman" w:hAnsi="Times New Roman"/>
          <w:sz w:val="28"/>
          <w:szCs w:val="28"/>
        </w:rPr>
      </w:pPr>
      <w:r w:rsidRPr="00025A27">
        <w:rPr>
          <w:rFonts w:ascii="Times New Roman" w:hAnsi="Times New Roman"/>
          <w:spacing w:val="-1"/>
          <w:sz w:val="28"/>
          <w:szCs w:val="28"/>
        </w:rPr>
        <w:t>П</w:t>
      </w:r>
      <w:r w:rsidRPr="00025A27">
        <w:rPr>
          <w:rFonts w:ascii="Times New Roman" w:hAnsi="Times New Roman"/>
          <w:sz w:val="28"/>
          <w:szCs w:val="28"/>
        </w:rPr>
        <w:t>редсе</w:t>
      </w:r>
      <w:r w:rsidRPr="00025A27">
        <w:rPr>
          <w:rFonts w:ascii="Times New Roman" w:hAnsi="Times New Roman"/>
          <w:spacing w:val="-1"/>
          <w:sz w:val="28"/>
          <w:szCs w:val="28"/>
        </w:rPr>
        <w:t>д</w:t>
      </w:r>
      <w:r w:rsidRPr="00025A27">
        <w:rPr>
          <w:rFonts w:ascii="Times New Roman" w:hAnsi="Times New Roman"/>
          <w:sz w:val="28"/>
          <w:szCs w:val="28"/>
        </w:rPr>
        <w:t>атель УС</w:t>
      </w:r>
      <w:r w:rsidRPr="00025A27">
        <w:rPr>
          <w:rFonts w:ascii="Times New Roman" w:hAnsi="Times New Roman"/>
          <w:sz w:val="28"/>
          <w:szCs w:val="28"/>
        </w:rPr>
        <w:tab/>
        <w:t xml:space="preserve">                   </w:t>
      </w:r>
      <w:proofErr w:type="spellStart"/>
      <w:r w:rsidRPr="00025A27">
        <w:rPr>
          <w:rFonts w:ascii="Times New Roman" w:hAnsi="Times New Roman"/>
          <w:sz w:val="28"/>
          <w:szCs w:val="28"/>
        </w:rPr>
        <w:t>Грекова</w:t>
      </w:r>
      <w:proofErr w:type="spellEnd"/>
      <w:r w:rsidRPr="00025A27">
        <w:rPr>
          <w:rFonts w:ascii="Times New Roman" w:hAnsi="Times New Roman"/>
          <w:sz w:val="28"/>
          <w:szCs w:val="28"/>
        </w:rPr>
        <w:t xml:space="preserve"> С. Н.</w:t>
      </w:r>
    </w:p>
    <w:p w:rsidR="00E05BD9" w:rsidRPr="00E05BD9" w:rsidRDefault="00D13C6F" w:rsidP="00E05BD9">
      <w:pPr>
        <w:pStyle w:val="a3"/>
        <w:tabs>
          <w:tab w:val="left" w:pos="2790"/>
        </w:tabs>
        <w:rPr>
          <w:rFonts w:ascii="Times New Roman" w:hAnsi="Times New Roman"/>
          <w:sz w:val="28"/>
          <w:szCs w:val="28"/>
        </w:rPr>
      </w:pPr>
      <w:r w:rsidRPr="00025A27">
        <w:rPr>
          <w:rFonts w:ascii="Times New Roman" w:hAnsi="Times New Roman"/>
          <w:sz w:val="28"/>
          <w:szCs w:val="28"/>
        </w:rPr>
        <w:t>Секретарь УС</w:t>
      </w:r>
      <w:r w:rsidRPr="008D13C8">
        <w:rPr>
          <w:rFonts w:ascii="Times New Roman" w:hAnsi="Times New Roman"/>
          <w:color w:val="FF0000"/>
          <w:sz w:val="28"/>
          <w:szCs w:val="28"/>
        </w:rPr>
        <w:tab/>
        <w:t xml:space="preserve">                   </w:t>
      </w:r>
      <w:r w:rsidR="00E05BD9">
        <w:rPr>
          <w:rFonts w:ascii="Times New Roman" w:hAnsi="Times New Roman"/>
          <w:sz w:val="28"/>
          <w:szCs w:val="28"/>
        </w:rPr>
        <w:t>Михайленко И.Н.</w:t>
      </w:r>
    </w:p>
    <w:p w:rsidR="00025A27" w:rsidRPr="00E05BD9" w:rsidRDefault="00025A27" w:rsidP="00E05BD9">
      <w:pPr>
        <w:rPr>
          <w:lang w:eastAsia="en-US"/>
        </w:rPr>
        <w:sectPr w:rsidR="00025A27" w:rsidRPr="00E05BD9" w:rsidSect="00D13C6F">
          <w:pgSz w:w="11906" w:h="16838"/>
          <w:pgMar w:top="709" w:right="850" w:bottom="1134" w:left="1701" w:header="0" w:footer="0" w:gutter="0"/>
          <w:cols w:space="708"/>
        </w:sectPr>
      </w:pPr>
      <w:bookmarkStart w:id="0" w:name="_GoBack"/>
      <w:bookmarkEnd w:id="0"/>
    </w:p>
    <w:p w:rsidR="00CC4FF1" w:rsidRDefault="00CC4FF1"/>
    <w:sectPr w:rsidR="00CC4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145DE"/>
    <w:multiLevelType w:val="hybridMultilevel"/>
    <w:tmpl w:val="445A83A4"/>
    <w:lvl w:ilvl="0" w:tplc="9AC611E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74933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DC0A6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BCF7B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BC14C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CE916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F284D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9E45F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988C2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8727E55"/>
    <w:multiLevelType w:val="hybridMultilevel"/>
    <w:tmpl w:val="AB58FC74"/>
    <w:lvl w:ilvl="0" w:tplc="B2169E3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187E5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3A88B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AA1EF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B8993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98040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80B7B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EA47A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B8920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1993017"/>
    <w:multiLevelType w:val="hybridMultilevel"/>
    <w:tmpl w:val="48460792"/>
    <w:lvl w:ilvl="0" w:tplc="DD42CE4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 w15:restartNumberingAfterBreak="0">
    <w:nsid w:val="7836755F"/>
    <w:multiLevelType w:val="hybridMultilevel"/>
    <w:tmpl w:val="4288B614"/>
    <w:lvl w:ilvl="0" w:tplc="9B6862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F0F"/>
    <w:rsid w:val="00025A27"/>
    <w:rsid w:val="002C1F0F"/>
    <w:rsid w:val="005D2642"/>
    <w:rsid w:val="00820AFC"/>
    <w:rsid w:val="008D13C8"/>
    <w:rsid w:val="00A92088"/>
    <w:rsid w:val="00AE4220"/>
    <w:rsid w:val="00CA6422"/>
    <w:rsid w:val="00CC4FF1"/>
    <w:rsid w:val="00CD74A7"/>
    <w:rsid w:val="00D13C6F"/>
    <w:rsid w:val="00DA5207"/>
    <w:rsid w:val="00DB477B"/>
    <w:rsid w:val="00E0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C6E03"/>
  <w15:chartTrackingRefBased/>
  <w15:docId w15:val="{54742CBA-51EE-4045-9312-235EA6E8E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C6F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3C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D13C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13C6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13C6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A52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A5207"/>
    <w:rPr>
      <w:rFonts w:ascii="Segoe UI" w:eastAsia="Calibri" w:hAnsi="Segoe UI" w:cs="Segoe UI"/>
      <w:sz w:val="18"/>
      <w:szCs w:val="18"/>
      <w:lang w:eastAsia="ru-RU"/>
    </w:rPr>
  </w:style>
  <w:style w:type="table" w:customStyle="1" w:styleId="TableGrid">
    <w:name w:val="TableGrid"/>
    <w:rsid w:val="00A9208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2024-05-28T07:23:00Z</cp:lastPrinted>
  <dcterms:created xsi:type="dcterms:W3CDTF">2023-06-16T08:21:00Z</dcterms:created>
  <dcterms:modified xsi:type="dcterms:W3CDTF">2024-05-28T07:23:00Z</dcterms:modified>
</cp:coreProperties>
</file>