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88" w:rsidRPr="00FC7CEC" w:rsidRDefault="00890188" w:rsidP="00890188">
      <w:pPr>
        <w:pStyle w:val="a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МИНИСТЕРСТВО ПРОСВЕЩЕНИЯ РОССИЙСКОЙ ФЕДЕРАЦИИ</w:t>
      </w:r>
    </w:p>
    <w:p w:rsidR="00890188" w:rsidRPr="00FC7CEC" w:rsidRDefault="00890188" w:rsidP="00890188">
      <w:pPr>
        <w:pStyle w:val="a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‌МИНИСТЕРСТВО ОБРАЗОВАНИЯ СТАВРОПОЛЬСКОГО КРАЯ‌‌</w:t>
      </w:r>
    </w:p>
    <w:p w:rsidR="00890188" w:rsidRPr="00FC7CEC" w:rsidRDefault="00890188" w:rsidP="00890188">
      <w:pPr>
        <w:pStyle w:val="a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УПРАВЛЕНИЕ ОБРАЗОВАНИЯ И МОЛОДЁЖНОЙ ПОЛИТИКИ </w:t>
      </w:r>
      <w:r w:rsidRPr="00FC7CE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АДМИНИСТРАЦИЯ БЛАГОДАРНЕНСКОГО МУНИЦИПАЛЬНОГО ОКРУГА СТАВРОПОЛЬСКОГО КРАЯ‌</w:t>
      </w:r>
      <w:r w:rsidRPr="00FC7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​</w:t>
      </w:r>
    </w:p>
    <w:p w:rsidR="00890188" w:rsidRPr="00FC7CEC" w:rsidRDefault="00890188" w:rsidP="00890188">
      <w:pPr>
        <w:pStyle w:val="a8"/>
        <w:jc w:val="center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FC7CEC">
        <w:rPr>
          <w:rFonts w:ascii="Times New Roman" w:hAnsi="Times New Roman" w:cs="Times New Roman"/>
          <w:sz w:val="28"/>
          <w:szCs w:val="28"/>
          <w:lang w:eastAsia="ru-RU"/>
        </w:rPr>
        <w:t>МОУ "СОШ № 10"</w:t>
      </w:r>
    </w:p>
    <w:p w:rsidR="00890188" w:rsidRDefault="00890188" w:rsidP="008901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188" w:rsidRDefault="00890188" w:rsidP="008901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188" w:rsidRDefault="00890188" w:rsidP="008901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90188" w:rsidRDefault="00890188" w:rsidP="008901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8"/>
        <w:gridCol w:w="6418"/>
        <w:gridCol w:w="5096"/>
      </w:tblGrid>
      <w:tr w:rsidR="00890188" w:rsidTr="00890188">
        <w:trPr>
          <w:trHeight w:hRule="exact" w:val="259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890188" w:rsidRDefault="00890188" w:rsidP="00890188">
            <w:pPr>
              <w:spacing w:before="48"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6418" w:type="dxa"/>
            <w:shd w:val="clear" w:color="auto" w:fill="auto"/>
          </w:tcPr>
          <w:p w:rsidR="00890188" w:rsidRDefault="00890188" w:rsidP="00890188">
            <w:pPr>
              <w:spacing w:before="48" w:after="0" w:line="229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5096" w:type="dxa"/>
            <w:shd w:val="clear" w:color="auto" w:fill="auto"/>
          </w:tcPr>
          <w:p w:rsidR="00890188" w:rsidRDefault="00890188" w:rsidP="00890188">
            <w:pPr>
              <w:spacing w:before="48" w:after="0" w:line="229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                            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90188" w:rsidTr="00890188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890188" w:rsidRDefault="00890188" w:rsidP="00890188">
            <w:pPr>
              <w:spacing w:after="0" w:line="229" w:lineRule="auto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6418" w:type="dxa"/>
            <w:shd w:val="clear" w:color="auto" w:fill="auto"/>
          </w:tcPr>
          <w:p w:rsidR="00890188" w:rsidRDefault="00890188" w:rsidP="00890188">
            <w:pPr>
              <w:spacing w:after="0" w:line="229" w:lineRule="auto"/>
              <w:ind w:left="976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5096" w:type="dxa"/>
            <w:shd w:val="clear" w:color="auto" w:fill="auto"/>
          </w:tcPr>
          <w:p w:rsidR="00890188" w:rsidRDefault="00890188" w:rsidP="00890188">
            <w:pPr>
              <w:spacing w:after="0" w:line="229" w:lineRule="auto"/>
              <w:jc w:val="center"/>
            </w:pP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МОУ "СОШ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</w:t>
            </w:r>
            <w:r w:rsidRPr="002E711C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890188" w:rsidRPr="00762A2A" w:rsidTr="00890188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890188" w:rsidRPr="00FC7CEC" w:rsidRDefault="00890188" w:rsidP="00890188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_________Богданова О. А.</w:t>
            </w:r>
          </w:p>
        </w:tc>
        <w:tc>
          <w:tcPr>
            <w:tcW w:w="6418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Косинова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Ю. П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5096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___________Журавлёва И. А.</w:t>
            </w:r>
          </w:p>
        </w:tc>
      </w:tr>
      <w:tr w:rsidR="00890188" w:rsidRPr="00762A2A" w:rsidTr="00890188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890188" w:rsidRPr="00FC7CEC" w:rsidRDefault="00890188" w:rsidP="00890188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</w:t>
            </w:r>
          </w:p>
        </w:tc>
        <w:tc>
          <w:tcPr>
            <w:tcW w:w="6418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____</w:t>
            </w:r>
          </w:p>
        </w:tc>
        <w:tc>
          <w:tcPr>
            <w:tcW w:w="5096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107</w:t>
            </w:r>
          </w:p>
        </w:tc>
      </w:tr>
      <w:tr w:rsidR="00890188" w:rsidRPr="00762A2A" w:rsidTr="00890188">
        <w:trPr>
          <w:trHeight w:hRule="exact" w:val="261"/>
        </w:trPr>
        <w:tc>
          <w:tcPr>
            <w:tcW w:w="3998" w:type="dxa"/>
            <w:shd w:val="clear" w:color="auto" w:fill="auto"/>
            <w:tcMar>
              <w:left w:w="0" w:type="dxa"/>
              <w:right w:w="0" w:type="dxa"/>
            </w:tcMar>
          </w:tcPr>
          <w:p w:rsidR="00890188" w:rsidRPr="00FC7CEC" w:rsidRDefault="00890188" w:rsidP="00890188">
            <w:pPr>
              <w:spacing w:after="0" w:line="229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6418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ind w:left="976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 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5096" w:type="dxa"/>
            <w:shd w:val="clear" w:color="auto" w:fill="auto"/>
          </w:tcPr>
          <w:p w:rsidR="00890188" w:rsidRPr="00FC7CEC" w:rsidRDefault="00890188" w:rsidP="00890188">
            <w:pPr>
              <w:spacing w:after="0" w:line="229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 27 мая    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202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4</w:t>
            </w:r>
            <w:r w:rsidRPr="00762A2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890188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Default="00890188" w:rsidP="0089018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 и письмо</w:t>
      </w: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на основе адаптированной основной образовательной программы начального общего образования для обучающихся с нарушениями опорно-двигательного аппарата (вариант 6.4).</w:t>
      </w: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</w:t>
      </w: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(обучение на дому)</w:t>
      </w: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188" w:rsidRPr="00DA11B6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Журавлёва И. А.</w:t>
      </w:r>
    </w:p>
    <w:p w:rsidR="00890188" w:rsidRDefault="00890188" w:rsidP="0089018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Default="00890188" w:rsidP="0089018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Default="00890188" w:rsidP="0089018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188" w:rsidRPr="008C1C21" w:rsidRDefault="00890188" w:rsidP="0089018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7C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Бурлацкое, 2024г.</w:t>
      </w:r>
    </w:p>
    <w:p w:rsidR="00552931" w:rsidRPr="00552931" w:rsidRDefault="00552931" w:rsidP="00890188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07CA" w:rsidRDefault="00B107CA" w:rsidP="00A51123">
      <w:pPr>
        <w:pStyle w:val="a7"/>
        <w:numPr>
          <w:ilvl w:val="0"/>
          <w:numId w:val="2"/>
        </w:numPr>
        <w:tabs>
          <w:tab w:val="left" w:pos="3263"/>
        </w:tabs>
        <w:spacing w:before="71"/>
        <w:ind w:left="3263" w:right="217" w:hanging="359"/>
        <w:jc w:val="center"/>
        <w:rPr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B107CA" w:rsidRDefault="00B107CA" w:rsidP="00A51123">
      <w:pPr>
        <w:pStyle w:val="a5"/>
        <w:spacing w:before="14"/>
        <w:ind w:right="75" w:firstLine="706"/>
      </w:pPr>
      <w:r>
        <w:t xml:space="preserve">Рабочая программа учебного предмета </w:t>
      </w:r>
      <w:r>
        <w:rPr>
          <w:b/>
          <w:i/>
        </w:rPr>
        <w:t xml:space="preserve">«Общение и письмо» </w:t>
      </w:r>
      <w:r>
        <w:t>разработана в соответствии с федеральными и региональными</w:t>
      </w:r>
      <w:r>
        <w:rPr>
          <w:spacing w:val="40"/>
        </w:rPr>
        <w:t xml:space="preserve"> </w:t>
      </w:r>
      <w:r>
        <w:t>нормативными документами:</w:t>
      </w:r>
    </w:p>
    <w:p w:rsidR="00B107CA" w:rsidRDefault="00B107CA" w:rsidP="00B107CA">
      <w:pPr>
        <w:pStyle w:val="a7"/>
        <w:numPr>
          <w:ilvl w:val="0"/>
          <w:numId w:val="1"/>
        </w:numPr>
        <w:tabs>
          <w:tab w:val="left" w:pos="1135"/>
        </w:tabs>
        <w:ind w:right="230" w:firstLine="706"/>
        <w:jc w:val="both"/>
        <w:rPr>
          <w:sz w:val="28"/>
        </w:rPr>
      </w:pPr>
      <w:r>
        <w:rPr>
          <w:sz w:val="28"/>
        </w:rPr>
        <w:t>Федеральным Законом от 29.12.2012 №273-ФЗ «Об образовании в Российской Федерации»;</w:t>
      </w:r>
    </w:p>
    <w:p w:rsidR="00B107CA" w:rsidRDefault="00B107CA" w:rsidP="00B107CA">
      <w:pPr>
        <w:pStyle w:val="a7"/>
        <w:numPr>
          <w:ilvl w:val="0"/>
          <w:numId w:val="1"/>
        </w:numPr>
        <w:tabs>
          <w:tab w:val="left" w:pos="1135"/>
        </w:tabs>
        <w:ind w:right="228" w:firstLine="706"/>
        <w:jc w:val="both"/>
        <w:rPr>
          <w:sz w:val="28"/>
        </w:rPr>
      </w:pPr>
      <w:r>
        <w:rPr>
          <w:sz w:val="28"/>
        </w:rPr>
        <w:t>Федеральным государственным образовательным стандартом начального общего образования для обучающихся с нарушениями опорно</w:t>
      </w:r>
      <w:r w:rsidR="00890188">
        <w:rPr>
          <w:sz w:val="28"/>
        </w:rPr>
        <w:t>-</w:t>
      </w:r>
      <w:r>
        <w:rPr>
          <w:sz w:val="28"/>
        </w:rPr>
        <w:t xml:space="preserve"> двигательного аппарата с умеренной, тяжелой, глубокой умственной отсталостью (интеллектуальными нарушениями, ТМНР. (вариант 6.4) утвержденным приказом Министерства образования и науки Российской Федерации от</w:t>
      </w:r>
      <w:r>
        <w:rPr>
          <w:spacing w:val="-1"/>
          <w:sz w:val="28"/>
        </w:rPr>
        <w:t xml:space="preserve"> </w:t>
      </w:r>
      <w:r>
        <w:rPr>
          <w:sz w:val="28"/>
        </w:rPr>
        <w:t>19.12.2014 №</w:t>
      </w:r>
      <w:r>
        <w:rPr>
          <w:spacing w:val="-1"/>
          <w:sz w:val="28"/>
        </w:rPr>
        <w:t xml:space="preserve"> </w:t>
      </w:r>
      <w:r>
        <w:rPr>
          <w:sz w:val="28"/>
        </w:rPr>
        <w:t>1598 (далее – ФГОС образования обучающихся с умственной отсталостью (интеллектуальными нарушениями) составлена в соответствии с требованиями ФГОС НОО и ФАОП НОО, утвержденной приказом Минпросвещения РФ от 24.11.2022 г. № 1023.;</w:t>
      </w:r>
    </w:p>
    <w:p w:rsidR="00B107CA" w:rsidRDefault="00B107CA" w:rsidP="00B107CA">
      <w:pPr>
        <w:pStyle w:val="a7"/>
        <w:numPr>
          <w:ilvl w:val="0"/>
          <w:numId w:val="1"/>
        </w:numPr>
        <w:tabs>
          <w:tab w:val="left" w:pos="1135"/>
        </w:tabs>
        <w:spacing w:before="1"/>
        <w:ind w:right="228" w:firstLine="706"/>
        <w:jc w:val="both"/>
        <w:rPr>
          <w:sz w:val="28"/>
        </w:rPr>
      </w:pPr>
      <w:r>
        <w:rPr>
          <w:sz w:val="28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года № 115;</w:t>
      </w:r>
    </w:p>
    <w:p w:rsidR="00B107CA" w:rsidRDefault="00B107CA" w:rsidP="00B107CA">
      <w:pPr>
        <w:pStyle w:val="a7"/>
        <w:numPr>
          <w:ilvl w:val="0"/>
          <w:numId w:val="1"/>
        </w:numPr>
        <w:tabs>
          <w:tab w:val="left" w:pos="1135"/>
        </w:tabs>
        <w:ind w:right="237" w:firstLine="706"/>
        <w:jc w:val="both"/>
        <w:rPr>
          <w:sz w:val="28"/>
        </w:rPr>
      </w:pPr>
      <w:r>
        <w:rPr>
          <w:sz w:val="28"/>
        </w:rPr>
        <w:t>Письмом Министерства Образования и науки Российской Федерации от 11.03.2016 № ВК-452/07 «О введении ФГОС ОВЗ»;</w:t>
      </w:r>
    </w:p>
    <w:p w:rsidR="00B107CA" w:rsidRDefault="00B107CA" w:rsidP="00B107CA">
      <w:pPr>
        <w:pStyle w:val="a7"/>
        <w:numPr>
          <w:ilvl w:val="0"/>
          <w:numId w:val="1"/>
        </w:numPr>
        <w:tabs>
          <w:tab w:val="left" w:pos="1135"/>
        </w:tabs>
        <w:spacing w:before="1"/>
        <w:ind w:right="231" w:firstLine="706"/>
        <w:jc w:val="both"/>
        <w:rPr>
          <w:sz w:val="28"/>
        </w:rPr>
      </w:pPr>
      <w:r>
        <w:rPr>
          <w:sz w:val="28"/>
        </w:rPr>
        <w:t>Постановлением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врача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4"/>
          <w:sz w:val="28"/>
        </w:rPr>
        <w:t xml:space="preserve"> </w:t>
      </w:r>
      <w:r>
        <w:rPr>
          <w:sz w:val="28"/>
        </w:rPr>
        <w:t>от 28.01.2021 г.</w:t>
      </w:r>
      <w:r>
        <w:rPr>
          <w:spacing w:val="40"/>
          <w:sz w:val="28"/>
        </w:rPr>
        <w:t xml:space="preserve"> </w:t>
      </w:r>
      <w:r>
        <w:rPr>
          <w:sz w:val="28"/>
        </w:rPr>
        <w:t>№ 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B107CA" w:rsidRDefault="00B107CA" w:rsidP="00B107CA">
      <w:pPr>
        <w:pStyle w:val="a5"/>
        <w:ind w:right="230" w:firstLine="566"/>
      </w:pPr>
      <w:r>
        <w:rPr>
          <w:b/>
          <w:i/>
        </w:rPr>
        <w:t xml:space="preserve">Цель: </w:t>
      </w:r>
      <w:r>
        <w:t>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НОДА с умеренной, тяжелой, глубокой умственной отсталостью (интеллектуальными нарушениями), ТМНР, обеспечивающих усвоение ими социального и культурного опыта.</w:t>
      </w:r>
    </w:p>
    <w:p w:rsidR="00B107CA" w:rsidRDefault="00B107CA" w:rsidP="00B107CA">
      <w:pPr>
        <w:pStyle w:val="1"/>
        <w:spacing w:before="166"/>
        <w:jc w:val="left"/>
      </w:pPr>
      <w:r>
        <w:rPr>
          <w:spacing w:val="-2"/>
        </w:rPr>
        <w:t>Задачи:</w:t>
      </w:r>
    </w:p>
    <w:p w:rsidR="00B107CA" w:rsidRDefault="00A51123" w:rsidP="00B107CA">
      <w:pPr>
        <w:pStyle w:val="a7"/>
        <w:numPr>
          <w:ilvl w:val="2"/>
          <w:numId w:val="1"/>
        </w:numPr>
        <w:tabs>
          <w:tab w:val="left" w:pos="1014"/>
        </w:tabs>
        <w:spacing w:before="154"/>
        <w:ind w:right="234" w:firstLine="566"/>
        <w:rPr>
          <w:sz w:val="28"/>
        </w:rPr>
      </w:pPr>
      <w:r>
        <w:rPr>
          <w:sz w:val="28"/>
        </w:rPr>
        <w:t xml:space="preserve"> </w:t>
      </w:r>
      <w:r w:rsidR="00B107CA">
        <w:rPr>
          <w:sz w:val="28"/>
        </w:rPr>
        <w:t>формирование</w:t>
      </w:r>
      <w:r w:rsidR="00B107CA">
        <w:rPr>
          <w:spacing w:val="80"/>
          <w:sz w:val="28"/>
        </w:rPr>
        <w:t xml:space="preserve"> </w:t>
      </w:r>
      <w:r w:rsidR="00B107CA">
        <w:rPr>
          <w:sz w:val="28"/>
        </w:rPr>
        <w:t>общей</w:t>
      </w:r>
      <w:r w:rsidR="00B107CA">
        <w:rPr>
          <w:spacing w:val="80"/>
          <w:sz w:val="28"/>
        </w:rPr>
        <w:t xml:space="preserve"> </w:t>
      </w:r>
      <w:r w:rsidR="00B107CA">
        <w:rPr>
          <w:sz w:val="28"/>
        </w:rPr>
        <w:t>культуры,</w:t>
      </w:r>
      <w:r w:rsidR="00B107CA">
        <w:rPr>
          <w:spacing w:val="80"/>
          <w:sz w:val="28"/>
        </w:rPr>
        <w:t xml:space="preserve"> </w:t>
      </w:r>
      <w:r w:rsidR="00B107CA">
        <w:rPr>
          <w:sz w:val="28"/>
        </w:rPr>
        <w:t>духовно-нравственного</w:t>
      </w:r>
      <w:r w:rsidR="00B107CA">
        <w:rPr>
          <w:spacing w:val="80"/>
          <w:sz w:val="28"/>
        </w:rPr>
        <w:t xml:space="preserve"> </w:t>
      </w:r>
      <w:r w:rsidR="00B107CA">
        <w:rPr>
          <w:sz w:val="28"/>
        </w:rPr>
        <w:t>развития, воспитания обучающихся с НОДА, сохранение и укрепление их здоровья;</w:t>
      </w:r>
    </w:p>
    <w:p w:rsidR="00890188" w:rsidRDefault="00B107CA" w:rsidP="00B107CA">
      <w:pPr>
        <w:pStyle w:val="a7"/>
        <w:numPr>
          <w:ilvl w:val="2"/>
          <w:numId w:val="1"/>
        </w:numPr>
        <w:tabs>
          <w:tab w:val="left" w:pos="1015"/>
          <w:tab w:val="left" w:pos="3137"/>
          <w:tab w:val="left" w:pos="4226"/>
          <w:tab w:val="left" w:pos="6484"/>
          <w:tab w:val="left" w:pos="8403"/>
        </w:tabs>
        <w:spacing w:before="4" w:line="480" w:lineRule="atLeast"/>
        <w:ind w:left="786" w:right="233" w:firstLine="0"/>
        <w:rPr>
          <w:sz w:val="28"/>
        </w:rPr>
      </w:pPr>
      <w:r>
        <w:rPr>
          <w:sz w:val="28"/>
        </w:rPr>
        <w:t xml:space="preserve">личностное и интеллектуальное развитие обучающихся с НОДА; </w:t>
      </w:r>
    </w:p>
    <w:p w:rsidR="00B107CA" w:rsidRPr="00890188" w:rsidRDefault="00B107CA" w:rsidP="00890188">
      <w:pPr>
        <w:pStyle w:val="a7"/>
        <w:tabs>
          <w:tab w:val="left" w:pos="1015"/>
          <w:tab w:val="left" w:pos="3137"/>
          <w:tab w:val="left" w:pos="4226"/>
          <w:tab w:val="left" w:pos="6484"/>
          <w:tab w:val="left" w:pos="8403"/>
        </w:tabs>
        <w:spacing w:before="4" w:line="480" w:lineRule="atLeast"/>
        <w:ind w:left="786" w:right="233" w:firstLine="0"/>
        <w:rPr>
          <w:sz w:val="28"/>
        </w:rPr>
      </w:pPr>
      <w:r>
        <w:rPr>
          <w:spacing w:val="-2"/>
          <w:sz w:val="28"/>
        </w:rPr>
        <w:lastRenderedPageBreak/>
        <w:t>3)</w:t>
      </w:r>
      <w:r w:rsidR="00890188">
        <w:rPr>
          <w:spacing w:val="-2"/>
          <w:sz w:val="28"/>
        </w:rPr>
        <w:t xml:space="preserve"> </w:t>
      </w:r>
      <w:r>
        <w:rPr>
          <w:spacing w:val="-2"/>
          <w:sz w:val="28"/>
        </w:rPr>
        <w:t>удовлетворение</w:t>
      </w:r>
      <w:r>
        <w:rPr>
          <w:sz w:val="28"/>
        </w:rPr>
        <w:tab/>
      </w:r>
      <w:r>
        <w:rPr>
          <w:spacing w:val="-2"/>
          <w:sz w:val="28"/>
        </w:rPr>
        <w:t>особых</w:t>
      </w:r>
      <w:r>
        <w:rPr>
          <w:sz w:val="28"/>
        </w:rPr>
        <w:tab/>
      </w:r>
      <w:r>
        <w:rPr>
          <w:spacing w:val="-2"/>
          <w:sz w:val="28"/>
        </w:rPr>
        <w:t>образовательных</w:t>
      </w:r>
      <w:r>
        <w:rPr>
          <w:sz w:val="28"/>
        </w:rPr>
        <w:tab/>
      </w:r>
      <w:r>
        <w:rPr>
          <w:spacing w:val="-2"/>
          <w:sz w:val="28"/>
        </w:rPr>
        <w:t>потребностей,</w:t>
      </w:r>
      <w:r>
        <w:rPr>
          <w:sz w:val="28"/>
        </w:rPr>
        <w:tab/>
      </w:r>
      <w:r>
        <w:rPr>
          <w:spacing w:val="-2"/>
          <w:sz w:val="28"/>
        </w:rPr>
        <w:t>имеющих</w:t>
      </w:r>
      <w:r w:rsidR="00890188">
        <w:rPr>
          <w:spacing w:val="-2"/>
          <w:sz w:val="28"/>
        </w:rPr>
        <w:t xml:space="preserve"> </w:t>
      </w:r>
      <w:r w:rsidRPr="00890188">
        <w:rPr>
          <w:sz w:val="28"/>
          <w:szCs w:val="28"/>
        </w:rPr>
        <w:t>место</w:t>
      </w:r>
      <w:r w:rsidRPr="00890188">
        <w:rPr>
          <w:spacing w:val="-6"/>
          <w:sz w:val="28"/>
          <w:szCs w:val="28"/>
        </w:rPr>
        <w:t xml:space="preserve"> </w:t>
      </w:r>
      <w:r w:rsidRPr="00890188">
        <w:rPr>
          <w:sz w:val="28"/>
          <w:szCs w:val="28"/>
        </w:rPr>
        <w:t>у</w:t>
      </w:r>
      <w:r w:rsidRPr="00890188">
        <w:rPr>
          <w:spacing w:val="-8"/>
          <w:sz w:val="28"/>
          <w:szCs w:val="28"/>
        </w:rPr>
        <w:t xml:space="preserve"> </w:t>
      </w:r>
      <w:r w:rsidRPr="00890188">
        <w:rPr>
          <w:sz w:val="28"/>
          <w:szCs w:val="28"/>
        </w:rPr>
        <w:t>обучающихся</w:t>
      </w:r>
      <w:r w:rsidRPr="00890188">
        <w:rPr>
          <w:spacing w:val="-3"/>
          <w:sz w:val="28"/>
          <w:szCs w:val="28"/>
        </w:rPr>
        <w:t xml:space="preserve"> </w:t>
      </w:r>
      <w:r w:rsidRPr="00890188">
        <w:rPr>
          <w:sz w:val="28"/>
          <w:szCs w:val="28"/>
        </w:rPr>
        <w:t>с</w:t>
      </w:r>
      <w:r w:rsidRPr="00890188">
        <w:rPr>
          <w:spacing w:val="-5"/>
          <w:sz w:val="28"/>
          <w:szCs w:val="28"/>
        </w:rPr>
        <w:t xml:space="preserve"> </w:t>
      </w:r>
      <w:r w:rsidRPr="00890188">
        <w:rPr>
          <w:spacing w:val="-4"/>
          <w:sz w:val="28"/>
          <w:szCs w:val="28"/>
        </w:rPr>
        <w:t>НОДА;</w:t>
      </w:r>
    </w:p>
    <w:p w:rsidR="00B107CA" w:rsidRDefault="00B107CA" w:rsidP="00B107CA">
      <w:pPr>
        <w:pStyle w:val="a7"/>
        <w:numPr>
          <w:ilvl w:val="0"/>
          <w:numId w:val="3"/>
        </w:numPr>
        <w:tabs>
          <w:tab w:val="left" w:pos="1014"/>
        </w:tabs>
        <w:spacing w:before="163"/>
        <w:ind w:right="233" w:firstLine="566"/>
        <w:rPr>
          <w:sz w:val="28"/>
        </w:rPr>
      </w:pPr>
      <w:r>
        <w:rPr>
          <w:sz w:val="28"/>
        </w:rPr>
        <w:t>создание условий, обеспечивающих обучающемуся с НОДА достижение планируемых результатов по освоению учебных предметов, курсов коррекционно-развивающей области;</w:t>
      </w:r>
    </w:p>
    <w:p w:rsidR="00B107CA" w:rsidRDefault="00B107CA" w:rsidP="00B107CA">
      <w:pPr>
        <w:pStyle w:val="a7"/>
        <w:numPr>
          <w:ilvl w:val="0"/>
          <w:numId w:val="3"/>
        </w:numPr>
        <w:tabs>
          <w:tab w:val="left" w:pos="1014"/>
        </w:tabs>
        <w:spacing w:before="158"/>
        <w:ind w:right="237" w:firstLine="566"/>
        <w:rPr>
          <w:sz w:val="28"/>
        </w:rPr>
      </w:pPr>
      <w:r>
        <w:rPr>
          <w:sz w:val="28"/>
        </w:rPr>
        <w:t>минимизация негативного влияния особенностей познавательной деятельности данной группы обучающихся для освоения ими АООП НОО для обучающихся с НОДА;</w:t>
      </w:r>
    </w:p>
    <w:p w:rsidR="00B107CA" w:rsidRDefault="00B107CA" w:rsidP="00B107CA">
      <w:pPr>
        <w:pStyle w:val="a7"/>
        <w:numPr>
          <w:ilvl w:val="0"/>
          <w:numId w:val="3"/>
        </w:numPr>
        <w:tabs>
          <w:tab w:val="left" w:pos="1015"/>
        </w:tabs>
        <w:spacing w:before="162"/>
        <w:ind w:left="1015" w:hanging="229"/>
        <w:rPr>
          <w:sz w:val="28"/>
        </w:rPr>
      </w:pPr>
      <w:r>
        <w:rPr>
          <w:sz w:val="28"/>
        </w:rPr>
        <w:t>оптимизация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интеграции;</w:t>
      </w:r>
    </w:p>
    <w:p w:rsidR="00B107CA" w:rsidRPr="00B107CA" w:rsidRDefault="00B107CA" w:rsidP="00B107CA">
      <w:pPr>
        <w:pStyle w:val="a7"/>
        <w:numPr>
          <w:ilvl w:val="0"/>
          <w:numId w:val="3"/>
        </w:numPr>
        <w:tabs>
          <w:tab w:val="left" w:pos="1014"/>
        </w:tabs>
        <w:spacing w:before="158"/>
        <w:ind w:right="236" w:firstLine="566"/>
        <w:rPr>
          <w:sz w:val="28"/>
        </w:rPr>
      </w:pPr>
      <w:r>
        <w:rPr>
          <w:sz w:val="28"/>
        </w:rPr>
        <w:t xml:space="preserve">выявление и развитие </w:t>
      </w:r>
      <w:proofErr w:type="gramStart"/>
      <w:r>
        <w:rPr>
          <w:sz w:val="28"/>
        </w:rPr>
        <w:t>способностей</w:t>
      </w:r>
      <w:proofErr w:type="gramEnd"/>
      <w:r>
        <w:rPr>
          <w:sz w:val="28"/>
        </w:rPr>
        <w:t xml:space="preserve"> обучающихся с НОДА с 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их индивидуальности, самобытности, уникальности через систему клубов, секций, кружков, организацию общественно полезной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B107CA" w:rsidRDefault="00B107CA" w:rsidP="00B107CA">
      <w:pPr>
        <w:pStyle w:val="a7"/>
        <w:numPr>
          <w:ilvl w:val="0"/>
          <w:numId w:val="3"/>
        </w:numPr>
        <w:tabs>
          <w:tab w:val="left" w:pos="1014"/>
        </w:tabs>
        <w:spacing w:before="65"/>
        <w:ind w:right="237" w:firstLine="566"/>
        <w:rPr>
          <w:sz w:val="28"/>
        </w:rPr>
      </w:pPr>
      <w:r>
        <w:rPr>
          <w:sz w:val="28"/>
        </w:rPr>
        <w:t>обеспечение участия педагогических работников, родителей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 проектировании и развитии </w:t>
      </w:r>
      <w:proofErr w:type="spellStart"/>
      <w:r>
        <w:rPr>
          <w:sz w:val="28"/>
        </w:rPr>
        <w:t>внутришкольной</w:t>
      </w:r>
      <w:proofErr w:type="spellEnd"/>
      <w:r>
        <w:rPr>
          <w:sz w:val="28"/>
        </w:rPr>
        <w:t xml:space="preserve"> среды;</w:t>
      </w:r>
    </w:p>
    <w:p w:rsidR="00B107CA" w:rsidRDefault="00B107CA" w:rsidP="00B107CA">
      <w:pPr>
        <w:pStyle w:val="a7"/>
        <w:numPr>
          <w:ilvl w:val="0"/>
          <w:numId w:val="3"/>
        </w:numPr>
        <w:tabs>
          <w:tab w:val="left" w:pos="1014"/>
        </w:tabs>
        <w:spacing w:before="158"/>
        <w:ind w:right="232" w:firstLine="566"/>
        <w:rPr>
          <w:sz w:val="28"/>
        </w:rPr>
      </w:pPr>
      <w:r>
        <w:rPr>
          <w:sz w:val="28"/>
        </w:rPr>
        <w:t xml:space="preserve">использование в образовательном процессе современных образовательных технологий </w:t>
      </w:r>
      <w:proofErr w:type="spellStart"/>
      <w:r>
        <w:rPr>
          <w:sz w:val="28"/>
        </w:rPr>
        <w:t>деятельностного</w:t>
      </w:r>
      <w:proofErr w:type="spellEnd"/>
      <w:r>
        <w:rPr>
          <w:sz w:val="28"/>
        </w:rPr>
        <w:t xml:space="preserve"> типа, определяющих пути и способы достижения обучающимися социально желаемого уровня (результата) личностного и познавательного развития с учетом их особых образовательных потребностей;</w:t>
      </w:r>
    </w:p>
    <w:p w:rsidR="00435484" w:rsidRPr="00A51123" w:rsidRDefault="00B107CA" w:rsidP="00B107CA">
      <w:pPr>
        <w:pStyle w:val="a7"/>
        <w:numPr>
          <w:ilvl w:val="0"/>
          <w:numId w:val="3"/>
        </w:numPr>
        <w:tabs>
          <w:tab w:val="left" w:pos="1154"/>
        </w:tabs>
        <w:spacing w:before="162"/>
        <w:ind w:right="236" w:firstLine="566"/>
        <w:rPr>
          <w:sz w:val="28"/>
        </w:rPr>
      </w:pPr>
      <w:r>
        <w:rPr>
          <w:sz w:val="28"/>
        </w:rPr>
        <w:t>предоставление обучающимся с НОДА возможности накопления социального опыта, знаний, умений и способов деятельности, сформированных в процессе изучения учебных предметов и курсов коррекционно-развивающей области.</w:t>
      </w:r>
    </w:p>
    <w:p w:rsidR="008F6B72" w:rsidRDefault="008F6B72" w:rsidP="008F6B72">
      <w:pPr>
        <w:pStyle w:val="a7"/>
        <w:numPr>
          <w:ilvl w:val="0"/>
          <w:numId w:val="2"/>
        </w:numPr>
        <w:tabs>
          <w:tab w:val="left" w:pos="1068"/>
        </w:tabs>
        <w:spacing w:line="322" w:lineRule="exact"/>
        <w:ind w:left="1068" w:hanging="282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8F6B72" w:rsidRPr="00A51123" w:rsidRDefault="008F6B72" w:rsidP="008F6B72">
      <w:pPr>
        <w:spacing w:line="319" w:lineRule="exact"/>
        <w:ind w:left="786"/>
        <w:jc w:val="both"/>
        <w:rPr>
          <w:rFonts w:ascii="Times New Roman" w:hAnsi="Times New Roman" w:cs="Times New Roman"/>
          <w:b/>
          <w:sz w:val="28"/>
        </w:rPr>
      </w:pPr>
      <w:r w:rsidRPr="00A51123">
        <w:rPr>
          <w:rFonts w:ascii="Times New Roman" w:hAnsi="Times New Roman" w:cs="Times New Roman"/>
          <w:b/>
          <w:sz w:val="28"/>
        </w:rPr>
        <w:t>1.Психолого-педагогическая</w:t>
      </w:r>
      <w:r w:rsidRPr="00A51123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A51123">
        <w:rPr>
          <w:rFonts w:ascii="Times New Roman" w:hAnsi="Times New Roman" w:cs="Times New Roman"/>
          <w:b/>
          <w:sz w:val="28"/>
        </w:rPr>
        <w:t>характеристика</w:t>
      </w:r>
      <w:r w:rsidRPr="00A51123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A51123">
        <w:rPr>
          <w:rFonts w:ascii="Times New Roman" w:hAnsi="Times New Roman" w:cs="Times New Roman"/>
          <w:b/>
          <w:sz w:val="28"/>
        </w:rPr>
        <w:t>обучающихся</w:t>
      </w:r>
      <w:r w:rsidRPr="00A51123">
        <w:rPr>
          <w:rFonts w:ascii="Times New Roman" w:hAnsi="Times New Roman" w:cs="Times New Roman"/>
          <w:b/>
          <w:spacing w:val="-17"/>
          <w:sz w:val="28"/>
        </w:rPr>
        <w:t xml:space="preserve"> </w:t>
      </w:r>
      <w:r w:rsidRPr="00A51123">
        <w:rPr>
          <w:rFonts w:ascii="Times New Roman" w:hAnsi="Times New Roman" w:cs="Times New Roman"/>
          <w:b/>
          <w:sz w:val="28"/>
        </w:rPr>
        <w:t>с</w:t>
      </w:r>
      <w:r w:rsidRPr="00A51123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A51123">
        <w:rPr>
          <w:rFonts w:ascii="Times New Roman" w:hAnsi="Times New Roman" w:cs="Times New Roman"/>
          <w:b/>
          <w:spacing w:val="-4"/>
          <w:sz w:val="28"/>
        </w:rPr>
        <w:t>НОДА</w:t>
      </w:r>
    </w:p>
    <w:p w:rsidR="008F6B72" w:rsidRDefault="008F6B72" w:rsidP="008F6B72">
      <w:pPr>
        <w:pStyle w:val="a5"/>
        <w:ind w:right="235" w:firstLine="566"/>
      </w:pPr>
      <w:r>
        <w:t xml:space="preserve">Обучающийся с НОДА в структуре ТМНР, психофизическое состояние которого не позволяет освоить АОП НОО (вариант 6.3), либо обучающийся который испытывает существенные трудности в ее освоении, получает образование по варианту 6.4 АОП НОО, на основе которой образовательная организация разрабатывает специальную индивидуальную программу развития, учитывающую индивидуальные образовательные потребности </w:t>
      </w:r>
      <w:r>
        <w:rPr>
          <w:spacing w:val="-2"/>
        </w:rPr>
        <w:t>обучающегося.</w:t>
      </w:r>
    </w:p>
    <w:p w:rsidR="008F6B72" w:rsidRDefault="008F6B72" w:rsidP="008F6B72">
      <w:pPr>
        <w:pStyle w:val="a5"/>
        <w:spacing w:before="1"/>
        <w:ind w:right="226" w:firstLine="566"/>
      </w:pPr>
      <w:r>
        <w:t xml:space="preserve">Для таких обучающихся с характерно сочетание нарушений интеллектуального развития с </w:t>
      </w:r>
      <w:r>
        <w:lastRenderedPageBreak/>
        <w:t xml:space="preserve">нарушениями зрения, слуха, опорно- двигательного аппарата, расстройствами аутистического спектра и </w:t>
      </w:r>
      <w:proofErr w:type="spellStart"/>
      <w:proofErr w:type="gramStart"/>
      <w:r>
        <w:t>эмо</w:t>
      </w:r>
      <w:proofErr w:type="spellEnd"/>
      <w:r>
        <w:t xml:space="preserve">- </w:t>
      </w:r>
      <w:proofErr w:type="spellStart"/>
      <w:r>
        <w:t>ционально</w:t>
      </w:r>
      <w:proofErr w:type="spellEnd"/>
      <w:proofErr w:type="gramEnd"/>
      <w:r>
        <w:t>-волевой сферы, выраженными в различной степени и сочетающимися в разных вариантах.</w:t>
      </w:r>
    </w:p>
    <w:p w:rsidR="008F6B72" w:rsidRDefault="008F6B72" w:rsidP="00C11EC1">
      <w:pPr>
        <w:pStyle w:val="a5"/>
        <w:ind w:right="231" w:firstLine="566"/>
      </w:pPr>
      <w:r>
        <w:t>Дети имеют тяжёлые опорно-двигательные нарушения</w:t>
      </w:r>
      <w:r>
        <w:rPr>
          <w:spacing w:val="40"/>
        </w:rPr>
        <w:t xml:space="preserve"> </w:t>
      </w:r>
      <w:r>
        <w:t>неврологического генеза и, как следствие, полную или почти полную зависимость от посторонней помощи в передвижении, самообслуживании и предметной деятельности. Большинство детей этой группы не могут самостоятельно удерживать своё тело в сидячем положении.</w:t>
      </w:r>
      <w:r w:rsidR="00341011">
        <w:t xml:space="preserve"> </w:t>
      </w:r>
      <w:r>
        <w:t xml:space="preserve">Процесс общения затруднен в связи с </w:t>
      </w:r>
      <w:proofErr w:type="spellStart"/>
      <w:r>
        <w:t>несформированностью</w:t>
      </w:r>
      <w:proofErr w:type="spellEnd"/>
      <w:r>
        <w:t xml:space="preserve"> языковых средств и </w:t>
      </w:r>
      <w:proofErr w:type="spellStart"/>
      <w:r>
        <w:t>речемоторных</w:t>
      </w:r>
      <w:proofErr w:type="spellEnd"/>
      <w:r>
        <w:t xml:space="preserve"> функций порождения экспрессивной речи.</w:t>
      </w:r>
      <w:r w:rsidR="00341011">
        <w:t xml:space="preserve"> </w:t>
      </w:r>
      <w:r>
        <w:t>Степень умственной отсталости колеблется от выраженной до глубокой. Дети данной группы с менее выраженным интеллектуальным недоразвитием имеют предпосылки для формирования представлений, умений и навыков, значимых для социальной адаптации детей.</w:t>
      </w:r>
      <w:r w:rsidR="00341011">
        <w:t xml:space="preserve"> </w:t>
      </w:r>
      <w:r>
        <w:t>У большинства детей проявляется интерес к общению и взаимодействию, что позволяет обучать детей пользоваться невербальными средствами коммуникации (жесты, мимика, графические изображения и др.); наличие отдельных двигательных действий (захват, удержание предмета, контролируемые движения шеи и др.), создаёт предпосылки для обучения детей выполнению доступных операций самообслуживания и предме</w:t>
      </w:r>
      <w:r w:rsidR="00C11EC1">
        <w:t>тно- практической деятельности.</w:t>
      </w:r>
    </w:p>
    <w:p w:rsidR="00C11EC1" w:rsidRDefault="00C11EC1" w:rsidP="00C11EC1">
      <w:pPr>
        <w:pStyle w:val="a5"/>
        <w:spacing w:before="57" w:line="242" w:lineRule="auto"/>
        <w:ind w:right="234" w:firstLine="566"/>
      </w:pPr>
      <w:r>
        <w:t>Обучение строится с учётом специфики развития каждого ребёнка, а также в соответствии с типологическими особенностями развития детей с тяжёлыми и множественными нарушениями.</w:t>
      </w:r>
    </w:p>
    <w:p w:rsidR="00C11EC1" w:rsidRPr="00390FD2" w:rsidRDefault="00C11EC1" w:rsidP="00C11EC1">
      <w:pPr>
        <w:spacing w:before="321" w:line="319" w:lineRule="exact"/>
        <w:ind w:left="219"/>
        <w:jc w:val="both"/>
        <w:rPr>
          <w:rFonts w:ascii="Times New Roman" w:hAnsi="Times New Roman" w:cs="Times New Roman"/>
          <w:b/>
          <w:sz w:val="28"/>
        </w:rPr>
      </w:pPr>
      <w:r w:rsidRPr="00390FD2">
        <w:rPr>
          <w:rFonts w:ascii="Times New Roman" w:hAnsi="Times New Roman" w:cs="Times New Roman"/>
          <w:b/>
          <w:sz w:val="28"/>
        </w:rPr>
        <w:t>Особые</w:t>
      </w:r>
      <w:r w:rsidRPr="00390FD2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390FD2">
        <w:rPr>
          <w:rFonts w:ascii="Times New Roman" w:hAnsi="Times New Roman" w:cs="Times New Roman"/>
          <w:b/>
          <w:sz w:val="28"/>
        </w:rPr>
        <w:t>образовательные</w:t>
      </w:r>
      <w:r w:rsidRPr="00390FD2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390FD2">
        <w:rPr>
          <w:rFonts w:ascii="Times New Roman" w:hAnsi="Times New Roman" w:cs="Times New Roman"/>
          <w:b/>
          <w:sz w:val="28"/>
        </w:rPr>
        <w:t>потребности</w:t>
      </w:r>
      <w:r w:rsidRPr="00390FD2">
        <w:rPr>
          <w:rFonts w:ascii="Times New Roman" w:hAnsi="Times New Roman" w:cs="Times New Roman"/>
          <w:b/>
          <w:spacing w:val="-11"/>
          <w:sz w:val="28"/>
        </w:rPr>
        <w:t xml:space="preserve"> </w:t>
      </w:r>
      <w:r w:rsidRPr="00390FD2">
        <w:rPr>
          <w:rFonts w:ascii="Times New Roman" w:hAnsi="Times New Roman" w:cs="Times New Roman"/>
          <w:b/>
          <w:sz w:val="28"/>
        </w:rPr>
        <w:t>обучающихся</w:t>
      </w:r>
      <w:r w:rsidRPr="00390FD2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390FD2">
        <w:rPr>
          <w:rFonts w:ascii="Times New Roman" w:hAnsi="Times New Roman" w:cs="Times New Roman"/>
          <w:b/>
          <w:sz w:val="28"/>
        </w:rPr>
        <w:t>с</w:t>
      </w:r>
      <w:r w:rsidRPr="00390FD2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390FD2">
        <w:rPr>
          <w:rFonts w:ascii="Times New Roman" w:hAnsi="Times New Roman" w:cs="Times New Roman"/>
          <w:b/>
          <w:spacing w:val="-4"/>
          <w:sz w:val="28"/>
        </w:rPr>
        <w:t>НОДА</w:t>
      </w:r>
    </w:p>
    <w:p w:rsidR="00C11EC1" w:rsidRDefault="00C11EC1" w:rsidP="00C11EC1">
      <w:pPr>
        <w:pStyle w:val="a5"/>
        <w:ind w:right="234" w:firstLine="566"/>
      </w:pPr>
      <w:r>
        <w:t>В структуру особых образовательных потребностей входят, с одной стороны,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потребности,</w:t>
      </w:r>
      <w:r>
        <w:rPr>
          <w:spacing w:val="-5"/>
        </w:rPr>
        <w:t xml:space="preserve"> </w:t>
      </w:r>
      <w:r>
        <w:t>свойственные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обучающихся 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другой,</w:t>
      </w:r>
      <w:r>
        <w:rPr>
          <w:spacing w:val="-4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для обучающихся с НОДА.</w:t>
      </w:r>
    </w:p>
    <w:p w:rsidR="00C11EC1" w:rsidRDefault="00C11EC1" w:rsidP="00C11EC1">
      <w:pPr>
        <w:pStyle w:val="1"/>
        <w:spacing w:before="1" w:line="319" w:lineRule="exact"/>
      </w:pPr>
      <w:r>
        <w:t>К</w:t>
      </w:r>
      <w:r>
        <w:rPr>
          <w:spacing w:val="-8"/>
        </w:rPr>
        <w:t xml:space="preserve"> </w:t>
      </w:r>
      <w:r>
        <w:t>общим</w:t>
      </w:r>
      <w:r>
        <w:rPr>
          <w:spacing w:val="-7"/>
        </w:rPr>
        <w:t xml:space="preserve"> </w:t>
      </w:r>
      <w:r>
        <w:t>потребностям</w:t>
      </w:r>
      <w:r>
        <w:rPr>
          <w:spacing w:val="-5"/>
        </w:rPr>
        <w:t xml:space="preserve"> </w:t>
      </w:r>
      <w:r>
        <w:rPr>
          <w:spacing w:val="-2"/>
        </w:rPr>
        <w:t>относятся:</w:t>
      </w:r>
    </w:p>
    <w:p w:rsidR="00C11EC1" w:rsidRDefault="00C11EC1" w:rsidP="00C11EC1">
      <w:pPr>
        <w:pStyle w:val="a5"/>
        <w:spacing w:line="319" w:lineRule="exact"/>
        <w:ind w:left="786"/>
      </w:pPr>
      <w:r>
        <w:t>-получение</w:t>
      </w:r>
      <w:r>
        <w:rPr>
          <w:spacing w:val="-12"/>
        </w:rPr>
        <w:t xml:space="preserve"> </w:t>
      </w:r>
      <w:r>
        <w:t>специальной</w:t>
      </w:r>
      <w:r>
        <w:rPr>
          <w:spacing w:val="-12"/>
        </w:rPr>
        <w:t xml:space="preserve"> </w:t>
      </w:r>
      <w:r>
        <w:t>помощи</w:t>
      </w:r>
      <w:r>
        <w:rPr>
          <w:spacing w:val="-12"/>
        </w:rPr>
        <w:t xml:space="preserve"> </w:t>
      </w:r>
      <w:r>
        <w:t>средствами</w:t>
      </w:r>
      <w:r>
        <w:rPr>
          <w:spacing w:val="-12"/>
        </w:rPr>
        <w:t xml:space="preserve"> </w:t>
      </w:r>
      <w:r>
        <w:rPr>
          <w:spacing w:val="-2"/>
        </w:rPr>
        <w:t>образования;</w:t>
      </w:r>
    </w:p>
    <w:p w:rsidR="00C11EC1" w:rsidRDefault="00C11EC1" w:rsidP="00C11EC1">
      <w:pPr>
        <w:pStyle w:val="a5"/>
        <w:ind w:right="231" w:firstLine="566"/>
      </w:pPr>
      <w:r>
        <w:t>-психологическое сопровождение, оптимизирующее взаимодействие обучающегося с НОДА с педагогическими работниками и одноклассниками;</w:t>
      </w:r>
    </w:p>
    <w:p w:rsidR="00C11EC1" w:rsidRDefault="00C11EC1" w:rsidP="00390FD2">
      <w:pPr>
        <w:pStyle w:val="a5"/>
        <w:spacing w:line="244" w:lineRule="auto"/>
        <w:ind w:right="239" w:firstLine="566"/>
      </w:pPr>
      <w:r>
        <w:t>-психологическое сопровождение, направленное на установление взаимодействия семьи</w:t>
      </w:r>
      <w:r w:rsidR="00390FD2">
        <w:t xml:space="preserve"> и образовательной организации;</w:t>
      </w:r>
    </w:p>
    <w:p w:rsidR="00390FD2" w:rsidRDefault="00390FD2" w:rsidP="00390FD2">
      <w:pPr>
        <w:pStyle w:val="a5"/>
        <w:ind w:right="224" w:firstLine="566"/>
      </w:pPr>
      <w:r>
        <w:t>-индивидуализация обучения для детей с НОДА требуется в большей</w:t>
      </w:r>
      <w:r w:rsidRPr="00390FD2">
        <w:t xml:space="preserve"> </w:t>
      </w:r>
      <w:r>
        <w:t xml:space="preserve">степени, чем для обучающихся, не имеющих ограничений по возможностям </w:t>
      </w:r>
      <w:r>
        <w:rPr>
          <w:spacing w:val="-2"/>
        </w:rPr>
        <w:t>здоровья;</w:t>
      </w:r>
    </w:p>
    <w:p w:rsidR="00390FD2" w:rsidRDefault="00390FD2" w:rsidP="00390FD2">
      <w:pPr>
        <w:sectPr w:rsidR="00390FD2" w:rsidSect="00A51123">
          <w:pgSz w:w="16840" w:h="11910" w:orient="landscape"/>
          <w:pgMar w:top="993" w:right="1920" w:bottom="620" w:left="1520" w:header="0" w:footer="1326" w:gutter="0"/>
          <w:cols w:space="720"/>
          <w:docGrid w:linePitch="299"/>
        </w:sectPr>
      </w:pPr>
    </w:p>
    <w:p w:rsidR="008F6B72" w:rsidRDefault="008F6B72" w:rsidP="008F6B72">
      <w:pPr>
        <w:pStyle w:val="a5"/>
        <w:ind w:right="238" w:firstLine="566"/>
      </w:pPr>
      <w:r>
        <w:lastRenderedPageBreak/>
        <w:t xml:space="preserve">-особая пространственная и временная организация образовательной </w:t>
      </w:r>
      <w:r>
        <w:rPr>
          <w:spacing w:val="-2"/>
        </w:rPr>
        <w:t>среды;</w:t>
      </w:r>
    </w:p>
    <w:p w:rsidR="008F6B72" w:rsidRDefault="008F6B72" w:rsidP="008F6B72">
      <w:pPr>
        <w:pStyle w:val="a5"/>
        <w:ind w:right="238" w:firstLine="566"/>
      </w:pPr>
      <w:r>
        <w:t>-максимальное расширение образовательного пространства за счет расширения социальных контактов с широким социумом.</w:t>
      </w:r>
    </w:p>
    <w:p w:rsidR="008F6B72" w:rsidRDefault="008F6B72" w:rsidP="008F6B72">
      <w:pPr>
        <w:pStyle w:val="1"/>
        <w:spacing w:line="319" w:lineRule="exact"/>
      </w:pPr>
      <w:r>
        <w:t>Особые</w:t>
      </w:r>
      <w:r>
        <w:rPr>
          <w:spacing w:val="-10"/>
        </w:rPr>
        <w:t xml:space="preserve"> </w:t>
      </w:r>
      <w:r>
        <w:t>потребности,</w:t>
      </w:r>
      <w:r>
        <w:rPr>
          <w:spacing w:val="-8"/>
        </w:rPr>
        <w:t xml:space="preserve"> </w:t>
      </w:r>
      <w:r>
        <w:t>свойственные</w:t>
      </w:r>
      <w:r>
        <w:rPr>
          <w:spacing w:val="-10"/>
        </w:rPr>
        <w:t xml:space="preserve"> </w:t>
      </w:r>
      <w:r>
        <w:t>всем</w:t>
      </w:r>
      <w:r>
        <w:rPr>
          <w:spacing w:val="-9"/>
        </w:rPr>
        <w:t xml:space="preserve"> </w:t>
      </w:r>
      <w:r>
        <w:t>обучающимся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НОДА:</w:t>
      </w:r>
    </w:p>
    <w:p w:rsidR="008F6B72" w:rsidRDefault="008F6B72" w:rsidP="008F6B72">
      <w:pPr>
        <w:pStyle w:val="a5"/>
        <w:ind w:right="230" w:firstLine="566"/>
      </w:pPr>
      <w:r>
        <w:t>-обязательность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8F6B72" w:rsidRDefault="008F6B72" w:rsidP="008F6B72">
      <w:pPr>
        <w:pStyle w:val="a5"/>
        <w:spacing w:line="242" w:lineRule="auto"/>
        <w:ind w:right="236" w:firstLine="566"/>
      </w:pPr>
      <w:r>
        <w:t>-введение в содержание обучения специальных разделов, не присутствующих в образовательной программе, адресованной традиционно развивающимся сверстникам;</w:t>
      </w:r>
    </w:p>
    <w:p w:rsidR="008F6B72" w:rsidRDefault="008F6B72" w:rsidP="008F6B72">
      <w:pPr>
        <w:pStyle w:val="a5"/>
        <w:ind w:right="232" w:firstLine="566"/>
      </w:pPr>
      <w:r>
        <w:t xml:space="preserve">-использование специальных методов, приёмов и средств обучения (в том числе специализированных компьютерных и </w:t>
      </w:r>
      <w:proofErr w:type="spellStart"/>
      <w:r>
        <w:t>ассистивных</w:t>
      </w:r>
      <w:proofErr w:type="spellEnd"/>
      <w:r>
        <w:t xml:space="preserve"> технологий), обеспечивающих реализацию «обходных путей» обучения;</w:t>
      </w:r>
    </w:p>
    <w:p w:rsidR="008F6B72" w:rsidRDefault="008F6B72" w:rsidP="008F6B72">
      <w:pPr>
        <w:pStyle w:val="a5"/>
        <w:ind w:firstLine="566"/>
        <w:jc w:val="left"/>
      </w:pPr>
      <w:r>
        <w:t>-наглядно-действенный</w:t>
      </w:r>
      <w:r>
        <w:rPr>
          <w:spacing w:val="27"/>
        </w:rPr>
        <w:t xml:space="preserve"> </w:t>
      </w:r>
      <w:r>
        <w:t>характер содержания образования и</w:t>
      </w:r>
      <w:r>
        <w:rPr>
          <w:spacing w:val="27"/>
        </w:rPr>
        <w:t xml:space="preserve"> </w:t>
      </w:r>
      <w:r>
        <w:t>упрощение системы учебно-познавательных задач, решаемых в процессе образования;</w:t>
      </w:r>
    </w:p>
    <w:p w:rsidR="008F6B72" w:rsidRDefault="008F6B72" w:rsidP="008F6B72">
      <w:pPr>
        <w:pStyle w:val="a5"/>
        <w:ind w:firstLine="566"/>
        <w:jc w:val="left"/>
      </w:pPr>
      <w:r>
        <w:t>-специальное обучение «переносу» сформированных знаний и умений в новые ситуации взаимодействия с действительностью;</w:t>
      </w:r>
    </w:p>
    <w:p w:rsidR="008F6B72" w:rsidRDefault="008F6B72" w:rsidP="008F6B72">
      <w:pPr>
        <w:pStyle w:val="a5"/>
        <w:tabs>
          <w:tab w:val="left" w:pos="2671"/>
          <w:tab w:val="left" w:pos="3923"/>
          <w:tab w:val="left" w:pos="4355"/>
          <w:tab w:val="left" w:pos="5741"/>
          <w:tab w:val="left" w:pos="7745"/>
          <w:tab w:val="left" w:pos="9414"/>
        </w:tabs>
        <w:ind w:right="237" w:firstLine="566"/>
        <w:jc w:val="left"/>
      </w:pPr>
      <w:r>
        <w:rPr>
          <w:spacing w:val="-2"/>
        </w:rPr>
        <w:t>-специальная</w:t>
      </w:r>
      <w:r>
        <w:tab/>
      </w:r>
      <w:r>
        <w:rPr>
          <w:spacing w:val="-2"/>
        </w:rPr>
        <w:t>помощь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развитии</w:t>
      </w:r>
      <w:r>
        <w:tab/>
      </w:r>
      <w:r>
        <w:rPr>
          <w:spacing w:val="-2"/>
        </w:rPr>
        <w:t>возможностей</w:t>
      </w:r>
      <w:r>
        <w:tab/>
      </w:r>
      <w:r>
        <w:rPr>
          <w:spacing w:val="-2"/>
        </w:rPr>
        <w:t>вербальной</w:t>
      </w:r>
      <w:r>
        <w:tab/>
      </w:r>
      <w:r>
        <w:rPr>
          <w:spacing w:val="-10"/>
        </w:rPr>
        <w:t xml:space="preserve">и </w:t>
      </w:r>
      <w:r>
        <w:t>невербальной коммуникации;</w:t>
      </w:r>
    </w:p>
    <w:p w:rsidR="008F6B72" w:rsidRDefault="008F6B72" w:rsidP="008F6B72">
      <w:pPr>
        <w:pStyle w:val="a5"/>
        <w:tabs>
          <w:tab w:val="left" w:pos="2451"/>
          <w:tab w:val="left" w:pos="4983"/>
          <w:tab w:val="left" w:pos="6322"/>
          <w:tab w:val="left" w:pos="7281"/>
          <w:tab w:val="left" w:pos="8701"/>
        </w:tabs>
        <w:ind w:right="237" w:firstLine="566"/>
        <w:jc w:val="left"/>
      </w:pPr>
      <w:r>
        <w:rPr>
          <w:spacing w:val="-2"/>
        </w:rPr>
        <w:t>-коррекция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стороны</w:t>
      </w:r>
      <w:r>
        <w:tab/>
      </w:r>
      <w:r>
        <w:rPr>
          <w:spacing w:val="-2"/>
        </w:rPr>
        <w:t>речи;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 xml:space="preserve">умения </w:t>
      </w:r>
      <w:r>
        <w:t>использовать речь по всему спектру коммуникативных ситуаций;</w:t>
      </w:r>
    </w:p>
    <w:p w:rsidR="008F6B72" w:rsidRDefault="008F6B72" w:rsidP="008F6B72">
      <w:pPr>
        <w:pStyle w:val="a5"/>
        <w:tabs>
          <w:tab w:val="left" w:pos="2618"/>
          <w:tab w:val="left" w:pos="3702"/>
          <w:tab w:val="left" w:pos="6134"/>
          <w:tab w:val="left" w:pos="6532"/>
          <w:tab w:val="left" w:pos="8062"/>
        </w:tabs>
        <w:ind w:right="237" w:firstLine="566"/>
        <w:jc w:val="left"/>
      </w:pPr>
      <w:r>
        <w:rPr>
          <w:spacing w:val="-2"/>
        </w:rPr>
        <w:t>-обеспечение</w:t>
      </w:r>
      <w:r>
        <w:tab/>
      </w:r>
      <w:r>
        <w:rPr>
          <w:spacing w:val="-2"/>
        </w:rPr>
        <w:t>особой</w:t>
      </w:r>
      <w:r>
        <w:tab/>
      </w:r>
      <w:r>
        <w:rPr>
          <w:spacing w:val="-2"/>
        </w:rPr>
        <w:t>пространственной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временной</w:t>
      </w:r>
      <w:r>
        <w:tab/>
      </w:r>
      <w:r>
        <w:rPr>
          <w:spacing w:val="-2"/>
        </w:rPr>
        <w:t xml:space="preserve">организации </w:t>
      </w:r>
      <w:r>
        <w:t>образовательной среды;</w:t>
      </w:r>
    </w:p>
    <w:p w:rsidR="00390FD2" w:rsidRDefault="008F6B72" w:rsidP="00390FD2">
      <w:pPr>
        <w:pStyle w:val="a5"/>
        <w:spacing w:line="321" w:lineRule="exact"/>
        <w:ind w:left="786"/>
        <w:jc w:val="left"/>
      </w:pPr>
      <w:r>
        <w:t>-максимальное</w:t>
      </w:r>
      <w:r>
        <w:rPr>
          <w:spacing w:val="49"/>
        </w:rPr>
        <w:t xml:space="preserve"> </w:t>
      </w:r>
      <w:r>
        <w:t>расширение</w:t>
      </w:r>
      <w:r>
        <w:rPr>
          <w:spacing w:val="50"/>
        </w:rPr>
        <w:t xml:space="preserve"> </w:t>
      </w:r>
      <w:r>
        <w:t>образовательного</w:t>
      </w:r>
      <w:r>
        <w:rPr>
          <w:spacing w:val="49"/>
        </w:rPr>
        <w:t xml:space="preserve"> </w:t>
      </w:r>
      <w:r>
        <w:t>пространства</w:t>
      </w:r>
      <w:r>
        <w:rPr>
          <w:spacing w:val="58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выход</w:t>
      </w:r>
      <w:r>
        <w:rPr>
          <w:spacing w:val="51"/>
        </w:rPr>
        <w:t xml:space="preserve"> </w:t>
      </w:r>
      <w:r>
        <w:rPr>
          <w:spacing w:val="-5"/>
        </w:rPr>
        <w:t>за</w:t>
      </w:r>
      <w:r w:rsidR="00390FD2">
        <w:t xml:space="preserve"> пределы</w:t>
      </w:r>
      <w:r w:rsidR="00390FD2">
        <w:rPr>
          <w:spacing w:val="-15"/>
        </w:rPr>
        <w:t xml:space="preserve"> </w:t>
      </w:r>
      <w:r w:rsidR="00390FD2">
        <w:t>образовательной</w:t>
      </w:r>
      <w:r w:rsidR="00390FD2">
        <w:rPr>
          <w:spacing w:val="-16"/>
        </w:rPr>
        <w:t xml:space="preserve"> </w:t>
      </w:r>
      <w:r w:rsidR="00390FD2">
        <w:rPr>
          <w:spacing w:val="-2"/>
        </w:rPr>
        <w:t>организации.</w:t>
      </w:r>
    </w:p>
    <w:p w:rsidR="00390FD2" w:rsidRDefault="00390FD2" w:rsidP="00390FD2">
      <w:pPr>
        <w:pStyle w:val="a5"/>
        <w:spacing w:before="5"/>
        <w:ind w:right="229" w:firstLine="566"/>
      </w:pPr>
      <w:r>
        <w:t>Особые образовательные потребности обучающихся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образовательного процесса, находят своё отражение в структуре и содержании образования.</w:t>
      </w:r>
    </w:p>
    <w:p w:rsidR="00390FD2" w:rsidRPr="008F6B72" w:rsidRDefault="00390FD2" w:rsidP="00390FD2">
      <w:pPr>
        <w:spacing w:before="6"/>
        <w:ind w:left="219" w:right="715"/>
        <w:jc w:val="center"/>
        <w:rPr>
          <w:rFonts w:ascii="Times New Roman" w:hAnsi="Times New Roman" w:cs="Times New Roman"/>
          <w:b/>
          <w:sz w:val="28"/>
        </w:rPr>
      </w:pPr>
      <w:r w:rsidRPr="008F6B72">
        <w:rPr>
          <w:rFonts w:ascii="Times New Roman" w:hAnsi="Times New Roman" w:cs="Times New Roman"/>
          <w:b/>
          <w:sz w:val="28"/>
        </w:rPr>
        <w:t>Общая</w:t>
      </w:r>
      <w:r w:rsidRPr="008F6B7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характеристика</w:t>
      </w:r>
      <w:r w:rsidRPr="008F6B72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учебного</w:t>
      </w:r>
      <w:r w:rsidRPr="008F6B72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предмета,</w:t>
      </w:r>
      <w:r w:rsidRPr="008F6B7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с</w:t>
      </w:r>
      <w:r w:rsidRPr="008F6B72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учетом</w:t>
      </w:r>
      <w:r w:rsidRPr="008F6B7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особенностей</w:t>
      </w:r>
      <w:r w:rsidRPr="008F6B72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8F6B72">
        <w:rPr>
          <w:rFonts w:ascii="Times New Roman" w:hAnsi="Times New Roman" w:cs="Times New Roman"/>
          <w:b/>
          <w:sz w:val="28"/>
        </w:rPr>
        <w:t>его освоения обучающимися</w:t>
      </w:r>
    </w:p>
    <w:p w:rsidR="00390FD2" w:rsidRDefault="00390FD2" w:rsidP="00390FD2">
      <w:pPr>
        <w:pStyle w:val="a5"/>
        <w:ind w:right="225" w:firstLine="566"/>
      </w:pPr>
      <w:r>
        <w:t xml:space="preserve">Рабочая программа учебного предмета составлена в соответствии с требованиями ФГОС НОО для обучающихся с ОВЗ применительно к варианту 6.4 ФАОП НОО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 В связи с этим, требования к результатам освоения ФАОП НОО представляют собой описание возможных результатов образования данной категории </w:t>
      </w:r>
      <w:r>
        <w:rPr>
          <w:spacing w:val="-2"/>
        </w:rPr>
        <w:t>обучающихся.</w:t>
      </w:r>
    </w:p>
    <w:p w:rsidR="00390FD2" w:rsidRDefault="00390FD2" w:rsidP="00390FD2">
      <w:pPr>
        <w:pStyle w:val="a5"/>
        <w:ind w:right="230" w:firstLine="566"/>
      </w:pPr>
      <w:r>
        <w:lastRenderedPageBreak/>
        <w:t>ФГОС НОО обучающихся с ОВЗ устанавливает требования к результатам освоения обучающимися АООП, которые рассматриваются в варианте 6.4, как возможные (примерные) и соразмерные с</w:t>
      </w:r>
      <w:r>
        <w:rPr>
          <w:spacing w:val="80"/>
        </w:rPr>
        <w:t xml:space="preserve"> </w:t>
      </w:r>
      <w:r>
        <w:t>индивидуальными возможностями и специфическими образовательными потребностям обучающихся.</w:t>
      </w:r>
    </w:p>
    <w:p w:rsidR="00390FD2" w:rsidRDefault="00390FD2" w:rsidP="00390FD2">
      <w:pPr>
        <w:pStyle w:val="a5"/>
        <w:spacing w:before="65" w:line="259" w:lineRule="auto"/>
        <w:ind w:right="224" w:firstLine="566"/>
      </w:pPr>
      <w:r>
        <w:t xml:space="preserve">Программа разработана на основе программы образования учащихся с умеренной и тяжелой умственной отсталостью / Л. Б. </w:t>
      </w:r>
      <w:proofErr w:type="spellStart"/>
      <w:r>
        <w:t>Баряева</w:t>
      </w:r>
      <w:proofErr w:type="spellEnd"/>
      <w:r>
        <w:t xml:space="preserve">, Д. И. Бойков, В. И. </w:t>
      </w:r>
      <w:proofErr w:type="spellStart"/>
      <w:r>
        <w:t>Липакова</w:t>
      </w:r>
      <w:proofErr w:type="spellEnd"/>
      <w:r>
        <w:t xml:space="preserve"> и др.; Под. ред. Л. Б. </w:t>
      </w:r>
      <w:proofErr w:type="spellStart"/>
      <w:r>
        <w:t>Баряевой</w:t>
      </w:r>
      <w:proofErr w:type="spellEnd"/>
      <w:r>
        <w:t xml:space="preserve">, Н. Н. Яковлевой. — СПб.: ЦДК проф. Л. Б. </w:t>
      </w:r>
      <w:proofErr w:type="spellStart"/>
      <w:r>
        <w:t>Баряевой</w:t>
      </w:r>
      <w:proofErr w:type="spellEnd"/>
      <w:r>
        <w:t>, 2011. — 480 с.</w:t>
      </w:r>
    </w:p>
    <w:p w:rsidR="00390FD2" w:rsidRDefault="00390FD2" w:rsidP="00390FD2">
      <w:pPr>
        <w:pStyle w:val="a5"/>
        <w:spacing w:before="6"/>
        <w:ind w:left="0"/>
        <w:jc w:val="left"/>
      </w:pPr>
    </w:p>
    <w:p w:rsidR="00390FD2" w:rsidRDefault="00390FD2" w:rsidP="00390FD2">
      <w:pPr>
        <w:pStyle w:val="a7"/>
        <w:numPr>
          <w:ilvl w:val="0"/>
          <w:numId w:val="6"/>
        </w:numPr>
        <w:tabs>
          <w:tab w:val="left" w:pos="1952"/>
          <w:tab w:val="left" w:pos="2904"/>
        </w:tabs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программы.</w:t>
      </w:r>
    </w:p>
    <w:p w:rsidR="00390FD2" w:rsidRDefault="00390FD2" w:rsidP="00390FD2">
      <w:pPr>
        <w:pStyle w:val="a5"/>
        <w:spacing w:before="177"/>
        <w:ind w:right="231" w:firstLine="566"/>
      </w:pPr>
      <w:r>
        <w:t>В соответствии с требованиями ФГОС НОО для обучающихся с ОВЗ применительно к варианту 6.4 ФАОП НОО результативность обучения</w:t>
      </w:r>
      <w:r>
        <w:rPr>
          <w:spacing w:val="40"/>
        </w:rPr>
        <w:t xml:space="preserve"> </w:t>
      </w:r>
      <w:r>
        <w:t>может оцениваться только строго индивидуально с учетом особенностей психофизического развития и особых образовательных потребностей</w:t>
      </w:r>
      <w:r>
        <w:rPr>
          <w:spacing w:val="40"/>
        </w:rPr>
        <w:t xml:space="preserve"> </w:t>
      </w:r>
      <w:r>
        <w:t>каждого обучающегося. В связи с этим, требования к результатам освоения ФАОП НОО представляют собой описание возможных результатов образования данной категории обучающихся.</w:t>
      </w:r>
    </w:p>
    <w:p w:rsidR="00390FD2" w:rsidRDefault="00390FD2" w:rsidP="00390FD2">
      <w:pPr>
        <w:pStyle w:val="a5"/>
        <w:spacing w:before="162"/>
        <w:ind w:right="233" w:firstLine="566"/>
      </w:pPr>
      <w:r>
        <w:t>ФГОС НОО обучающихся с ОВЗ устанавливает требования к результатам освоения обучающимися АООП, которые рассматриваются в варианте 6.4, как возможные (примерные) и соразмерные с</w:t>
      </w:r>
      <w:r>
        <w:rPr>
          <w:spacing w:val="40"/>
        </w:rPr>
        <w:t xml:space="preserve"> </w:t>
      </w:r>
      <w:r>
        <w:t>индивидуальными возможностями и специфическими образовательными потребностям обучающихся.</w:t>
      </w:r>
    </w:p>
    <w:p w:rsidR="00390FD2" w:rsidRDefault="00390FD2" w:rsidP="00390FD2">
      <w:pPr>
        <w:pStyle w:val="1"/>
        <w:spacing w:before="167"/>
      </w:pPr>
      <w:r>
        <w:t>Требования</w:t>
      </w:r>
      <w:r>
        <w:rPr>
          <w:spacing w:val="-11"/>
        </w:rPr>
        <w:t xml:space="preserve"> </w:t>
      </w:r>
      <w:r>
        <w:t>устанавливаются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2"/>
        </w:rPr>
        <w:t>результатам:</w:t>
      </w:r>
    </w:p>
    <w:p w:rsidR="00390FD2" w:rsidRDefault="00390FD2" w:rsidP="00390FD2">
      <w:pPr>
        <w:pStyle w:val="a5"/>
        <w:spacing w:before="153"/>
        <w:ind w:right="232" w:firstLine="566"/>
      </w:pPr>
      <w:r>
        <w:rPr>
          <w:i/>
        </w:rPr>
        <w:t xml:space="preserve">-личностным, </w:t>
      </w:r>
      <w:r>
        <w:t xml:space="preserve">включающим готовность и способность обучающихся к саморазвитию, </w:t>
      </w:r>
      <w:proofErr w:type="spellStart"/>
      <w:r>
        <w:t>сформированность</w:t>
      </w:r>
      <w:proofErr w:type="spellEnd"/>
      <w: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</w:t>
      </w:r>
      <w:r>
        <w:rPr>
          <w:spacing w:val="-2"/>
        </w:rPr>
        <w:t>качества;</w:t>
      </w:r>
    </w:p>
    <w:p w:rsidR="00390FD2" w:rsidRDefault="00390FD2" w:rsidP="00390FD2">
      <w:pPr>
        <w:pStyle w:val="a5"/>
        <w:spacing w:before="162"/>
        <w:ind w:right="235" w:firstLine="566"/>
      </w:pPr>
      <w:r>
        <w:rPr>
          <w:i/>
        </w:rPr>
        <w:t xml:space="preserve">-предметным, </w:t>
      </w:r>
      <w:r>
        <w:t>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</w:t>
      </w:r>
    </w:p>
    <w:p w:rsidR="00390FD2" w:rsidRPr="008F6B72" w:rsidRDefault="00390FD2" w:rsidP="00390FD2">
      <w:pPr>
        <w:spacing w:before="162"/>
        <w:ind w:left="786"/>
        <w:rPr>
          <w:rFonts w:ascii="Times New Roman" w:hAnsi="Times New Roman" w:cs="Times New Roman"/>
          <w:b/>
          <w:sz w:val="28"/>
        </w:rPr>
      </w:pPr>
      <w:r w:rsidRPr="008F6B72">
        <w:rPr>
          <w:rFonts w:ascii="Times New Roman" w:hAnsi="Times New Roman" w:cs="Times New Roman"/>
          <w:b/>
          <w:sz w:val="28"/>
          <w:u w:val="single"/>
        </w:rPr>
        <w:t>Личностные</w:t>
      </w:r>
      <w:r w:rsidRPr="008F6B72">
        <w:rPr>
          <w:rFonts w:ascii="Times New Roman" w:hAnsi="Times New Roman" w:cs="Times New Roman"/>
          <w:b/>
          <w:spacing w:val="-17"/>
          <w:sz w:val="28"/>
          <w:u w:val="single"/>
        </w:rPr>
        <w:t xml:space="preserve"> </w:t>
      </w:r>
      <w:r w:rsidRPr="008F6B72">
        <w:rPr>
          <w:rFonts w:ascii="Times New Roman" w:hAnsi="Times New Roman" w:cs="Times New Roman"/>
          <w:b/>
          <w:spacing w:val="-2"/>
          <w:sz w:val="28"/>
          <w:u w:val="single"/>
        </w:rPr>
        <w:t>результаты</w:t>
      </w:r>
    </w:p>
    <w:p w:rsidR="00390FD2" w:rsidRDefault="00390FD2" w:rsidP="00390FD2">
      <w:pPr>
        <w:pStyle w:val="1"/>
        <w:spacing w:before="163"/>
        <w:ind w:left="219" w:right="237" w:firstLine="566"/>
      </w:pPr>
      <w:r>
        <w:t>Возможные личностные результаты освоения адаптированной образовательной программы заносятся в СИПР и должны отражать: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153"/>
        <w:ind w:right="224" w:firstLine="566"/>
        <w:jc w:val="both"/>
        <w:rPr>
          <w:sz w:val="28"/>
        </w:rPr>
      </w:pPr>
      <w:r>
        <w:rPr>
          <w:sz w:val="28"/>
        </w:rPr>
        <w:lastRenderedPageBreak/>
        <w:t xml:space="preserve">формирование основ персональной идентичности, осознание своей принадлежности к определенному полу; осознание себя, как гражданина </w:t>
      </w:r>
      <w:r>
        <w:rPr>
          <w:spacing w:val="-2"/>
          <w:sz w:val="28"/>
        </w:rPr>
        <w:t>России;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162"/>
        <w:ind w:right="236" w:firstLine="566"/>
        <w:jc w:val="both"/>
        <w:rPr>
          <w:sz w:val="28"/>
        </w:rPr>
      </w:pPr>
      <w:r>
        <w:rPr>
          <w:sz w:val="28"/>
        </w:rPr>
        <w:t xml:space="preserve">формирование социально ориентированного взгляда на окружающий мир в его органичном единстве и разнообразии природной и социальной </w:t>
      </w:r>
      <w:r>
        <w:rPr>
          <w:spacing w:val="-2"/>
          <w:sz w:val="28"/>
        </w:rPr>
        <w:t>частей;</w:t>
      </w:r>
    </w:p>
    <w:p w:rsidR="00390FD2" w:rsidRPr="00390FD2" w:rsidRDefault="00390FD2" w:rsidP="00390FD2">
      <w:pPr>
        <w:pStyle w:val="a7"/>
        <w:numPr>
          <w:ilvl w:val="0"/>
          <w:numId w:val="5"/>
        </w:numPr>
        <w:tabs>
          <w:tab w:val="left" w:pos="1015"/>
        </w:tabs>
        <w:spacing w:before="158"/>
        <w:ind w:left="1015" w:hanging="22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иному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71"/>
        <w:ind w:right="228" w:firstLine="566"/>
        <w:jc w:val="both"/>
        <w:rPr>
          <w:sz w:val="28"/>
        </w:rPr>
      </w:pPr>
      <w:r>
        <w:rPr>
          <w:sz w:val="28"/>
        </w:rPr>
        <w:t>овладение начальными навыками адаптации в динамично изменяющемся и развивающемся мире;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163"/>
        <w:ind w:right="239" w:firstLine="566"/>
        <w:jc w:val="both"/>
        <w:rPr>
          <w:sz w:val="28"/>
        </w:rPr>
      </w:pPr>
      <w:r>
        <w:rPr>
          <w:sz w:val="28"/>
        </w:rPr>
        <w:t>освоение доступных социальных ролей (обучающегося, сына или дочери, пассажира, покупателя) развитие мотивов учебной деятельности и формирование личностного смысла учения;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158" w:line="242" w:lineRule="auto"/>
        <w:ind w:right="232" w:firstLine="566"/>
        <w:jc w:val="both"/>
        <w:rPr>
          <w:sz w:val="28"/>
        </w:rPr>
      </w:pPr>
      <w:r>
        <w:rPr>
          <w:sz w:val="28"/>
        </w:rPr>
        <w:t xml:space="preserve">развитие самостоятельности и личной ответственности за свои поступки на основе представлений о нравственных нормах, общепринятых </w:t>
      </w:r>
      <w:r>
        <w:rPr>
          <w:spacing w:val="-2"/>
          <w:sz w:val="28"/>
        </w:rPr>
        <w:t>правилах;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5"/>
        </w:tabs>
        <w:spacing w:before="153" w:line="322" w:lineRule="exact"/>
        <w:ind w:left="1015" w:hanging="229"/>
        <w:jc w:val="both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60"/>
          <w:sz w:val="28"/>
        </w:rPr>
        <w:t xml:space="preserve">  </w:t>
      </w:r>
      <w:r>
        <w:rPr>
          <w:sz w:val="28"/>
        </w:rPr>
        <w:t>эстетических</w:t>
      </w:r>
      <w:proofErr w:type="gramEnd"/>
      <w:r>
        <w:rPr>
          <w:spacing w:val="59"/>
          <w:sz w:val="28"/>
        </w:rPr>
        <w:t xml:space="preserve">  </w:t>
      </w:r>
      <w:r>
        <w:rPr>
          <w:sz w:val="28"/>
        </w:rPr>
        <w:t>потребностей,</w:t>
      </w:r>
      <w:r>
        <w:rPr>
          <w:spacing w:val="62"/>
          <w:sz w:val="28"/>
        </w:rPr>
        <w:t xml:space="preserve">  </w:t>
      </w:r>
      <w:r>
        <w:rPr>
          <w:sz w:val="28"/>
        </w:rPr>
        <w:t>ценностей</w:t>
      </w:r>
      <w:r>
        <w:rPr>
          <w:spacing w:val="61"/>
          <w:sz w:val="28"/>
        </w:rPr>
        <w:t xml:space="preserve">  </w:t>
      </w:r>
      <w:r>
        <w:rPr>
          <w:sz w:val="28"/>
        </w:rPr>
        <w:t>и</w:t>
      </w:r>
      <w:r>
        <w:rPr>
          <w:spacing w:val="60"/>
          <w:sz w:val="28"/>
        </w:rPr>
        <w:t xml:space="preserve">  </w:t>
      </w:r>
      <w:r>
        <w:rPr>
          <w:spacing w:val="-2"/>
          <w:sz w:val="28"/>
        </w:rPr>
        <w:t>чувств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448"/>
        </w:tabs>
        <w:ind w:right="226" w:firstLine="0"/>
        <w:jc w:val="both"/>
        <w:rPr>
          <w:sz w:val="28"/>
        </w:rPr>
      </w:pPr>
      <w:r>
        <w:rPr>
          <w:sz w:val="28"/>
        </w:rPr>
        <w:t xml:space="preserve">развитие этических чувств, доброжелательности и эмоционально- нравственной отзывчивости, понимания и сопереживания чувствам других </w:t>
      </w:r>
      <w:r>
        <w:rPr>
          <w:spacing w:val="-2"/>
          <w:sz w:val="28"/>
        </w:rPr>
        <w:t>людей;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014"/>
        </w:tabs>
        <w:spacing w:before="162"/>
        <w:ind w:right="236" w:firstLine="566"/>
        <w:jc w:val="both"/>
        <w:rPr>
          <w:sz w:val="28"/>
        </w:rPr>
      </w:pPr>
      <w:r>
        <w:rPr>
          <w:sz w:val="28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90FD2" w:rsidRDefault="00390FD2" w:rsidP="00390FD2">
      <w:pPr>
        <w:pStyle w:val="a7"/>
        <w:numPr>
          <w:ilvl w:val="0"/>
          <w:numId w:val="5"/>
        </w:numPr>
        <w:tabs>
          <w:tab w:val="left" w:pos="1154"/>
        </w:tabs>
        <w:spacing w:before="157"/>
        <w:ind w:right="227" w:firstLine="566"/>
        <w:jc w:val="both"/>
        <w:rPr>
          <w:sz w:val="28"/>
        </w:rPr>
      </w:pPr>
      <w:r>
        <w:rPr>
          <w:sz w:val="28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</w:t>
      </w:r>
    </w:p>
    <w:p w:rsidR="00390FD2" w:rsidRDefault="00390FD2" w:rsidP="00390FD2">
      <w:pPr>
        <w:spacing w:before="168"/>
        <w:ind w:left="786"/>
        <w:rPr>
          <w:rFonts w:ascii="Times New Roman" w:hAnsi="Times New Roman" w:cs="Times New Roman"/>
          <w:b/>
          <w:spacing w:val="-2"/>
          <w:sz w:val="28"/>
          <w:u w:val="single"/>
        </w:rPr>
      </w:pPr>
      <w:r w:rsidRPr="008F6B72">
        <w:rPr>
          <w:rFonts w:ascii="Times New Roman" w:hAnsi="Times New Roman" w:cs="Times New Roman"/>
          <w:b/>
          <w:sz w:val="28"/>
          <w:u w:val="single"/>
        </w:rPr>
        <w:t>Предметные</w:t>
      </w:r>
      <w:r w:rsidRPr="008F6B72">
        <w:rPr>
          <w:rFonts w:ascii="Times New Roman" w:hAnsi="Times New Roman" w:cs="Times New Roman"/>
          <w:b/>
          <w:spacing w:val="-15"/>
          <w:sz w:val="28"/>
          <w:u w:val="single"/>
        </w:rPr>
        <w:t xml:space="preserve"> </w:t>
      </w:r>
      <w:r w:rsidRPr="008F6B72">
        <w:rPr>
          <w:rFonts w:ascii="Times New Roman" w:hAnsi="Times New Roman" w:cs="Times New Roman"/>
          <w:b/>
          <w:spacing w:val="-2"/>
          <w:sz w:val="28"/>
          <w:u w:val="single"/>
        </w:rPr>
        <w:t>результаты</w:t>
      </w:r>
    </w:p>
    <w:p w:rsidR="00390FD2" w:rsidRDefault="00390FD2" w:rsidP="00390FD2">
      <w:pPr>
        <w:pStyle w:val="a7"/>
        <w:numPr>
          <w:ilvl w:val="1"/>
          <w:numId w:val="5"/>
        </w:numPr>
        <w:tabs>
          <w:tab w:val="left" w:pos="1331"/>
        </w:tabs>
        <w:spacing w:before="153"/>
        <w:ind w:right="221" w:firstLine="706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8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- вербальными и невербальными.</w:t>
      </w:r>
    </w:p>
    <w:p w:rsidR="00390FD2" w:rsidRDefault="00390FD2" w:rsidP="00390FD2">
      <w:pPr>
        <w:pStyle w:val="a5"/>
        <w:spacing w:before="163"/>
        <w:ind w:right="232" w:firstLine="566"/>
      </w:pPr>
      <w:r>
        <w:t>Способность понимать обращенную речь, понимать смысл доступных невербальных графических знаков (рисунков, фотографий, пиктограмм и др. графических изображений), неспецифических жестов.</w:t>
      </w:r>
    </w:p>
    <w:p w:rsidR="00390FD2" w:rsidRDefault="00390FD2" w:rsidP="00390FD2">
      <w:pPr>
        <w:pStyle w:val="a5"/>
        <w:spacing w:before="157"/>
        <w:ind w:left="786"/>
      </w:pPr>
      <w:r>
        <w:t>Умение</w:t>
      </w:r>
      <w:r>
        <w:rPr>
          <w:spacing w:val="-15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средствами</w:t>
      </w:r>
      <w:r>
        <w:rPr>
          <w:spacing w:val="-15"/>
        </w:rPr>
        <w:t xml:space="preserve"> </w:t>
      </w:r>
      <w:r>
        <w:t>альтернативной</w:t>
      </w:r>
      <w:r>
        <w:rPr>
          <w:spacing w:val="-15"/>
        </w:rPr>
        <w:t xml:space="preserve"> </w:t>
      </w:r>
      <w:r>
        <w:rPr>
          <w:spacing w:val="-2"/>
        </w:rPr>
        <w:t>коммуникации:</w:t>
      </w:r>
    </w:p>
    <w:p w:rsidR="00390FD2" w:rsidRDefault="00390FD2" w:rsidP="00390FD2">
      <w:pPr>
        <w:pStyle w:val="a5"/>
        <w:spacing w:before="164"/>
        <w:ind w:right="232" w:firstLine="566"/>
      </w:pPr>
      <w:r>
        <w:t xml:space="preserve">воспроизводящими заменяющими речь устройствами (коммуникаторы, персональные компьютеры и др.), </w:t>
      </w:r>
      <w:r>
        <w:lastRenderedPageBreak/>
        <w:t>коммуникативными тетрадями, жестом, взглядом и др.</w:t>
      </w:r>
    </w:p>
    <w:p w:rsidR="00390FD2" w:rsidRDefault="00390FD2" w:rsidP="00390FD2">
      <w:pPr>
        <w:pStyle w:val="a7"/>
        <w:numPr>
          <w:ilvl w:val="1"/>
          <w:numId w:val="5"/>
        </w:numPr>
        <w:tabs>
          <w:tab w:val="left" w:pos="1235"/>
        </w:tabs>
        <w:spacing w:before="157"/>
        <w:ind w:right="236" w:firstLine="566"/>
        <w:jc w:val="both"/>
        <w:rPr>
          <w:sz w:val="28"/>
        </w:rPr>
      </w:pPr>
      <w:r>
        <w:rPr>
          <w:sz w:val="28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>
        <w:rPr>
          <w:sz w:val="28"/>
        </w:rPr>
        <w:t>импрессивной</w:t>
      </w:r>
      <w:proofErr w:type="spellEnd"/>
      <w:r>
        <w:rPr>
          <w:sz w:val="28"/>
        </w:rPr>
        <w:t xml:space="preserve"> речевой деятельности для решения соответствующих возрасту житейских задач.</w:t>
      </w:r>
    </w:p>
    <w:p w:rsidR="00390FD2" w:rsidRDefault="00390FD2" w:rsidP="00390FD2">
      <w:pPr>
        <w:pStyle w:val="a5"/>
        <w:spacing w:before="162"/>
        <w:ind w:right="241" w:firstLine="566"/>
      </w:pPr>
      <w:r>
        <w:t xml:space="preserve">Умение вступать в контакт, поддерживать и завершать его, используя невербальные и вербальные средства, соблюдая общепринятые правила </w:t>
      </w:r>
      <w:r>
        <w:rPr>
          <w:spacing w:val="-2"/>
        </w:rPr>
        <w:t>общения.</w:t>
      </w:r>
    </w:p>
    <w:p w:rsidR="00390FD2" w:rsidRDefault="00390FD2" w:rsidP="00390FD2">
      <w:pPr>
        <w:pStyle w:val="a5"/>
        <w:spacing w:before="158"/>
        <w:ind w:right="236" w:firstLine="566"/>
      </w:pPr>
      <w:r>
        <w:t>Умение использовать средства альтернативной коммуникации в процессе общения:</w:t>
      </w:r>
    </w:p>
    <w:p w:rsidR="00390FD2" w:rsidRDefault="00390FD2" w:rsidP="00390FD2">
      <w:pPr>
        <w:pStyle w:val="a5"/>
        <w:spacing w:before="74"/>
        <w:ind w:right="239" w:firstLine="566"/>
      </w:pPr>
      <w:r>
        <w:t>использование предметов для выражения потребностей путем указания на них жестом, взглядом;</w:t>
      </w:r>
    </w:p>
    <w:p w:rsidR="00390FD2" w:rsidRDefault="00390FD2" w:rsidP="00390FD2">
      <w:pPr>
        <w:pStyle w:val="a5"/>
        <w:spacing w:before="158"/>
        <w:ind w:right="233" w:firstLine="566"/>
      </w:pPr>
      <w:r>
        <w:t xml:space="preserve">пользование индивидуальными коммуникативными тетрадями с графическими изображениями объектов и действий путем указательного </w:t>
      </w:r>
      <w:r>
        <w:rPr>
          <w:spacing w:val="-2"/>
        </w:rPr>
        <w:t>жеста;</w:t>
      </w:r>
    </w:p>
    <w:p w:rsidR="00390FD2" w:rsidRDefault="00390FD2" w:rsidP="00390FD2">
      <w:pPr>
        <w:pStyle w:val="a5"/>
        <w:spacing w:before="162"/>
        <w:ind w:left="786"/>
        <w:jc w:val="left"/>
      </w:pPr>
      <w:r>
        <w:t>использование</w:t>
      </w:r>
      <w:r>
        <w:rPr>
          <w:spacing w:val="-7"/>
        </w:rPr>
        <w:t xml:space="preserve"> </w:t>
      </w:r>
      <w:r>
        <w:t>доступных</w:t>
      </w:r>
      <w:r>
        <w:rPr>
          <w:spacing w:val="-12"/>
        </w:rPr>
        <w:t xml:space="preserve"> </w:t>
      </w:r>
      <w:r>
        <w:t>жестов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rPr>
          <w:spacing w:val="-2"/>
        </w:rPr>
        <w:t>сообщений;</w:t>
      </w:r>
    </w:p>
    <w:p w:rsidR="00390FD2" w:rsidRDefault="00390FD2" w:rsidP="00390FD2">
      <w:pPr>
        <w:pStyle w:val="a5"/>
        <w:spacing w:before="158"/>
        <w:ind w:right="238" w:firstLine="566"/>
      </w:pPr>
      <w:r>
        <w:t>общение с помощью электронных средств коммуникации (коммуникатор, планшет и др.)</w:t>
      </w:r>
    </w:p>
    <w:p w:rsidR="00390FD2" w:rsidRDefault="00390FD2" w:rsidP="00390FD2">
      <w:pPr>
        <w:pStyle w:val="a7"/>
        <w:numPr>
          <w:ilvl w:val="1"/>
          <w:numId w:val="5"/>
        </w:numPr>
        <w:tabs>
          <w:tab w:val="left" w:pos="1163"/>
        </w:tabs>
        <w:spacing w:before="163"/>
        <w:ind w:right="237" w:firstLine="56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тесной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познанием</w:t>
      </w:r>
      <w:r>
        <w:rPr>
          <w:spacing w:val="80"/>
          <w:sz w:val="28"/>
        </w:rPr>
        <w:t xml:space="preserve"> </w:t>
      </w:r>
      <w:r>
        <w:rPr>
          <w:sz w:val="28"/>
        </w:rPr>
        <w:t>окружающего мира, личным опытом ребенка.</w:t>
      </w:r>
    </w:p>
    <w:p w:rsidR="00390FD2" w:rsidRDefault="00390FD2" w:rsidP="00390FD2">
      <w:pPr>
        <w:pStyle w:val="a5"/>
        <w:tabs>
          <w:tab w:val="left" w:pos="2902"/>
          <w:tab w:val="left" w:pos="4263"/>
          <w:tab w:val="left" w:pos="6796"/>
          <w:tab w:val="left" w:pos="8622"/>
        </w:tabs>
        <w:spacing w:before="158"/>
        <w:ind w:right="230" w:firstLine="566"/>
      </w:pPr>
      <w:r>
        <w:rPr>
          <w:spacing w:val="-2"/>
        </w:rPr>
        <w:t>Понимание</w:t>
      </w:r>
      <w:r>
        <w:tab/>
      </w:r>
      <w:r>
        <w:rPr>
          <w:spacing w:val="-4"/>
        </w:rPr>
        <w:t>слов,</w:t>
      </w:r>
      <w:r>
        <w:tab/>
      </w:r>
      <w:r>
        <w:rPr>
          <w:spacing w:val="-2"/>
        </w:rPr>
        <w:t>обозначающих</w:t>
      </w:r>
      <w:r>
        <w:tab/>
      </w:r>
      <w:r>
        <w:rPr>
          <w:spacing w:val="-2"/>
        </w:rPr>
        <w:t>объекты,</w:t>
      </w:r>
      <w:r>
        <w:tab/>
      </w:r>
      <w:r>
        <w:rPr>
          <w:spacing w:val="-2"/>
        </w:rPr>
        <w:t xml:space="preserve">явления </w:t>
      </w:r>
      <w:proofErr w:type="spellStart"/>
      <w:proofErr w:type="gramStart"/>
      <w:r>
        <w:t>природы,рукотворного</w:t>
      </w:r>
      <w:proofErr w:type="spellEnd"/>
      <w:proofErr w:type="gramEnd"/>
      <w:r>
        <w:t xml:space="preserve"> мира.</w:t>
      </w:r>
    </w:p>
    <w:p w:rsidR="00390FD2" w:rsidRDefault="00390FD2" w:rsidP="00390FD2">
      <w:pPr>
        <w:pStyle w:val="a5"/>
        <w:spacing w:before="163"/>
        <w:ind w:right="236" w:firstLine="566"/>
      </w:pPr>
      <w:r>
        <w:t>Умение использовать усвоенный словарный и фразовый материал в коммуникативных ситуациях.</w:t>
      </w:r>
    </w:p>
    <w:p w:rsidR="00390FD2" w:rsidRDefault="00390FD2" w:rsidP="00390FD2">
      <w:pPr>
        <w:pStyle w:val="a7"/>
        <w:numPr>
          <w:ilvl w:val="1"/>
          <w:numId w:val="5"/>
        </w:numPr>
        <w:tabs>
          <w:tab w:val="left" w:pos="597"/>
          <w:tab w:val="left" w:pos="2346"/>
        </w:tabs>
        <w:spacing w:before="157" w:line="256" w:lineRule="auto"/>
        <w:ind w:right="243" w:firstLine="0"/>
        <w:jc w:val="left"/>
        <w:rPr>
          <w:sz w:val="28"/>
        </w:rPr>
      </w:pPr>
      <w:r>
        <w:rPr>
          <w:sz w:val="28"/>
        </w:rPr>
        <w:t>Глобальное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40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40"/>
          <w:sz w:val="28"/>
        </w:rPr>
        <w:t xml:space="preserve"> </w:t>
      </w:r>
      <w:r>
        <w:rPr>
          <w:sz w:val="28"/>
        </w:rPr>
        <w:t>пределах,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узнаваемого</w:t>
      </w:r>
      <w:r>
        <w:rPr>
          <w:sz w:val="28"/>
        </w:rPr>
        <w:tab/>
      </w:r>
      <w:r>
        <w:rPr>
          <w:spacing w:val="-2"/>
          <w:sz w:val="28"/>
        </w:rPr>
        <w:t>слова.</w:t>
      </w:r>
    </w:p>
    <w:p w:rsidR="00390FD2" w:rsidRDefault="00390FD2" w:rsidP="00390FD2">
      <w:pPr>
        <w:pStyle w:val="a5"/>
        <w:spacing w:before="12"/>
        <w:ind w:left="0"/>
        <w:jc w:val="left"/>
      </w:pPr>
    </w:p>
    <w:p w:rsidR="00390FD2" w:rsidRDefault="00390FD2" w:rsidP="00D021E9">
      <w:pPr>
        <w:pStyle w:val="a7"/>
        <w:numPr>
          <w:ilvl w:val="0"/>
          <w:numId w:val="6"/>
        </w:numPr>
        <w:tabs>
          <w:tab w:val="left" w:pos="1140"/>
        </w:tabs>
        <w:spacing w:line="319" w:lineRule="exact"/>
        <w:ind w:left="1140" w:hanging="210"/>
        <w:jc w:val="center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места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плане</w:t>
      </w:r>
    </w:p>
    <w:p w:rsidR="00390FD2" w:rsidRDefault="00390FD2" w:rsidP="00390FD2">
      <w:pPr>
        <w:pStyle w:val="a5"/>
        <w:spacing w:line="319" w:lineRule="exact"/>
        <w:ind w:left="786"/>
        <w:jc w:val="left"/>
      </w:pPr>
      <w:r>
        <w:t>Учебный</w:t>
      </w:r>
      <w:r>
        <w:rPr>
          <w:spacing w:val="57"/>
          <w:w w:val="150"/>
        </w:rPr>
        <w:t xml:space="preserve"> </w:t>
      </w:r>
      <w:r>
        <w:t>предмет</w:t>
      </w:r>
      <w:r>
        <w:rPr>
          <w:spacing w:val="59"/>
          <w:w w:val="150"/>
        </w:rPr>
        <w:t xml:space="preserve"> </w:t>
      </w:r>
      <w:r>
        <w:t>Общение</w:t>
      </w:r>
      <w:r>
        <w:rPr>
          <w:spacing w:val="59"/>
          <w:w w:val="150"/>
        </w:rPr>
        <w:t xml:space="preserve"> </w:t>
      </w:r>
      <w:r>
        <w:t>(письмо)</w:t>
      </w:r>
      <w:r>
        <w:rPr>
          <w:spacing w:val="61"/>
          <w:w w:val="150"/>
        </w:rPr>
        <w:t xml:space="preserve"> </w:t>
      </w:r>
      <w:r>
        <w:t>входит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5"/>
          <w:w w:val="150"/>
        </w:rPr>
        <w:t xml:space="preserve"> </w:t>
      </w:r>
      <w:r>
        <w:t>предметную</w:t>
      </w:r>
      <w:r>
        <w:rPr>
          <w:spacing w:val="56"/>
          <w:w w:val="150"/>
        </w:rPr>
        <w:t xml:space="preserve"> </w:t>
      </w:r>
      <w:r>
        <w:rPr>
          <w:spacing w:val="-2"/>
        </w:rPr>
        <w:t>область</w:t>
      </w:r>
      <w:r>
        <w:t xml:space="preserve"> «Язык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rPr>
          <w:spacing w:val="-2"/>
        </w:rPr>
        <w:t>практика».</w:t>
      </w:r>
    </w:p>
    <w:p w:rsidR="00D021E9" w:rsidRPr="00D021E9" w:rsidRDefault="00390FD2" w:rsidP="00D021E9">
      <w:pPr>
        <w:pStyle w:val="a7"/>
        <w:tabs>
          <w:tab w:val="left" w:pos="3402"/>
          <w:tab w:val="left" w:pos="4239"/>
        </w:tabs>
        <w:spacing w:before="1" w:line="278" w:lineRule="auto"/>
        <w:ind w:left="4239" w:right="2408" w:firstLine="0"/>
        <w:rPr>
          <w:b/>
          <w:sz w:val="28"/>
          <w:szCs w:val="28"/>
        </w:rPr>
      </w:pPr>
      <w:r w:rsidRPr="00D021E9">
        <w:rPr>
          <w:sz w:val="28"/>
          <w:szCs w:val="28"/>
        </w:rPr>
        <w:t>1(1)</w:t>
      </w:r>
      <w:r w:rsidRPr="00D021E9">
        <w:rPr>
          <w:spacing w:val="-5"/>
          <w:sz w:val="28"/>
          <w:szCs w:val="28"/>
        </w:rPr>
        <w:t xml:space="preserve"> </w:t>
      </w:r>
      <w:r w:rsidRPr="00D021E9">
        <w:rPr>
          <w:sz w:val="28"/>
          <w:szCs w:val="28"/>
        </w:rPr>
        <w:t>класс</w:t>
      </w:r>
      <w:r w:rsidRPr="00D021E9">
        <w:rPr>
          <w:spacing w:val="-1"/>
          <w:sz w:val="28"/>
          <w:szCs w:val="28"/>
        </w:rPr>
        <w:t xml:space="preserve"> </w:t>
      </w:r>
      <w:r w:rsidRPr="00D021E9">
        <w:rPr>
          <w:sz w:val="28"/>
          <w:szCs w:val="28"/>
        </w:rPr>
        <w:t>-</w:t>
      </w:r>
      <w:r w:rsidRPr="00D021E9">
        <w:rPr>
          <w:spacing w:val="-5"/>
          <w:sz w:val="28"/>
          <w:szCs w:val="28"/>
        </w:rPr>
        <w:t xml:space="preserve"> </w:t>
      </w:r>
      <w:r w:rsidRPr="00D021E9">
        <w:rPr>
          <w:sz w:val="28"/>
          <w:szCs w:val="28"/>
        </w:rPr>
        <w:t>3</w:t>
      </w:r>
      <w:r w:rsidRPr="00D021E9">
        <w:rPr>
          <w:spacing w:val="-2"/>
          <w:sz w:val="28"/>
          <w:szCs w:val="28"/>
        </w:rPr>
        <w:t xml:space="preserve"> </w:t>
      </w:r>
      <w:r w:rsidRPr="00D021E9">
        <w:rPr>
          <w:sz w:val="28"/>
          <w:szCs w:val="28"/>
        </w:rPr>
        <w:t>часа</w:t>
      </w:r>
      <w:r w:rsidRPr="00D021E9">
        <w:rPr>
          <w:spacing w:val="-3"/>
          <w:sz w:val="28"/>
          <w:szCs w:val="28"/>
        </w:rPr>
        <w:t xml:space="preserve"> </w:t>
      </w:r>
      <w:r w:rsidRPr="00D021E9">
        <w:rPr>
          <w:sz w:val="28"/>
          <w:szCs w:val="28"/>
        </w:rPr>
        <w:t>в</w:t>
      </w:r>
      <w:r w:rsidRPr="00D021E9">
        <w:rPr>
          <w:spacing w:val="-5"/>
          <w:sz w:val="28"/>
          <w:szCs w:val="28"/>
        </w:rPr>
        <w:t xml:space="preserve"> </w:t>
      </w:r>
      <w:r w:rsidRPr="00D021E9">
        <w:rPr>
          <w:sz w:val="28"/>
          <w:szCs w:val="28"/>
        </w:rPr>
        <w:t>неделю</w:t>
      </w:r>
      <w:r w:rsidRPr="00D021E9">
        <w:rPr>
          <w:spacing w:val="-2"/>
          <w:sz w:val="28"/>
          <w:szCs w:val="28"/>
        </w:rPr>
        <w:t xml:space="preserve"> </w:t>
      </w:r>
      <w:r w:rsidRPr="00D021E9">
        <w:rPr>
          <w:sz w:val="28"/>
          <w:szCs w:val="28"/>
        </w:rPr>
        <w:t>-33</w:t>
      </w:r>
      <w:r w:rsidRPr="00D021E9">
        <w:rPr>
          <w:spacing w:val="-3"/>
          <w:sz w:val="28"/>
          <w:szCs w:val="28"/>
        </w:rPr>
        <w:t xml:space="preserve"> </w:t>
      </w:r>
      <w:r w:rsidRPr="00D021E9">
        <w:rPr>
          <w:sz w:val="28"/>
          <w:szCs w:val="28"/>
        </w:rPr>
        <w:t>учебных</w:t>
      </w:r>
      <w:r w:rsidRPr="00D021E9">
        <w:rPr>
          <w:spacing w:val="-8"/>
          <w:sz w:val="28"/>
          <w:szCs w:val="28"/>
        </w:rPr>
        <w:t xml:space="preserve"> </w:t>
      </w:r>
      <w:r w:rsidRPr="00D021E9">
        <w:rPr>
          <w:sz w:val="28"/>
          <w:szCs w:val="28"/>
        </w:rPr>
        <w:t>недели</w:t>
      </w:r>
      <w:r w:rsidRPr="00D021E9">
        <w:rPr>
          <w:spacing w:val="-1"/>
          <w:sz w:val="28"/>
          <w:szCs w:val="28"/>
        </w:rPr>
        <w:t xml:space="preserve"> </w:t>
      </w:r>
      <w:r w:rsidRPr="00D021E9">
        <w:rPr>
          <w:sz w:val="28"/>
          <w:szCs w:val="28"/>
        </w:rPr>
        <w:t>-</w:t>
      </w:r>
      <w:r w:rsidRPr="00D021E9">
        <w:rPr>
          <w:spacing w:val="-4"/>
          <w:sz w:val="28"/>
          <w:szCs w:val="28"/>
        </w:rPr>
        <w:t xml:space="preserve"> </w:t>
      </w:r>
      <w:r w:rsidRPr="00D021E9">
        <w:rPr>
          <w:sz w:val="28"/>
          <w:szCs w:val="28"/>
        </w:rPr>
        <w:t>всего</w:t>
      </w:r>
      <w:r w:rsidRPr="00D021E9">
        <w:rPr>
          <w:spacing w:val="-2"/>
          <w:sz w:val="28"/>
          <w:szCs w:val="28"/>
        </w:rPr>
        <w:t xml:space="preserve"> </w:t>
      </w:r>
      <w:r w:rsidRPr="00D021E9">
        <w:rPr>
          <w:sz w:val="28"/>
          <w:szCs w:val="28"/>
        </w:rPr>
        <w:t>99</w:t>
      </w:r>
      <w:r w:rsidRPr="00D021E9">
        <w:rPr>
          <w:spacing w:val="-3"/>
          <w:sz w:val="28"/>
          <w:szCs w:val="28"/>
        </w:rPr>
        <w:t xml:space="preserve"> </w:t>
      </w:r>
      <w:r w:rsidRPr="00D021E9">
        <w:rPr>
          <w:spacing w:val="-5"/>
          <w:sz w:val="28"/>
          <w:szCs w:val="28"/>
        </w:rPr>
        <w:t>ч.</w:t>
      </w:r>
      <w:r w:rsidR="00D021E9" w:rsidRPr="00D021E9">
        <w:rPr>
          <w:b/>
          <w:sz w:val="28"/>
          <w:szCs w:val="28"/>
        </w:rPr>
        <w:t xml:space="preserve"> </w:t>
      </w:r>
    </w:p>
    <w:p w:rsidR="00D021E9" w:rsidRPr="00D90F55" w:rsidRDefault="00D021E9" w:rsidP="00D021E9">
      <w:pPr>
        <w:pStyle w:val="a7"/>
        <w:numPr>
          <w:ilvl w:val="0"/>
          <w:numId w:val="6"/>
        </w:numPr>
        <w:tabs>
          <w:tab w:val="left" w:pos="3402"/>
          <w:tab w:val="left" w:pos="4239"/>
        </w:tabs>
        <w:spacing w:before="1" w:line="278" w:lineRule="auto"/>
        <w:ind w:left="4239" w:right="2408" w:hanging="1196"/>
        <w:jc w:val="center"/>
        <w:rPr>
          <w:b/>
          <w:sz w:val="28"/>
        </w:rPr>
      </w:pPr>
      <w:r w:rsidRPr="00D90F55">
        <w:rPr>
          <w:b/>
          <w:sz w:val="28"/>
        </w:rPr>
        <w:t>Содержание</w:t>
      </w:r>
      <w:r w:rsidRPr="00D90F55">
        <w:rPr>
          <w:b/>
          <w:spacing w:val="-18"/>
          <w:sz w:val="28"/>
        </w:rPr>
        <w:t xml:space="preserve"> </w:t>
      </w:r>
      <w:r w:rsidRPr="00D90F55">
        <w:rPr>
          <w:b/>
          <w:sz w:val="28"/>
        </w:rPr>
        <w:t>учебного</w:t>
      </w:r>
      <w:r w:rsidRPr="00D90F55">
        <w:rPr>
          <w:b/>
          <w:spacing w:val="-17"/>
          <w:sz w:val="28"/>
        </w:rPr>
        <w:t xml:space="preserve"> </w:t>
      </w:r>
      <w:r w:rsidRPr="00D90F55">
        <w:rPr>
          <w:b/>
          <w:sz w:val="28"/>
        </w:rPr>
        <w:t>предмета 1 (1) класс</w:t>
      </w:r>
    </w:p>
    <w:p w:rsidR="00D021E9" w:rsidRPr="00D90F55" w:rsidRDefault="00D021E9" w:rsidP="00D021E9">
      <w:pPr>
        <w:spacing w:before="132"/>
        <w:jc w:val="center"/>
        <w:rPr>
          <w:rFonts w:ascii="Times New Roman" w:hAnsi="Times New Roman" w:cs="Times New Roman"/>
          <w:b/>
          <w:sz w:val="28"/>
        </w:rPr>
      </w:pPr>
      <w:r w:rsidRPr="00D90F55">
        <w:rPr>
          <w:rFonts w:ascii="Times New Roman" w:hAnsi="Times New Roman" w:cs="Times New Roman"/>
          <w:b/>
          <w:sz w:val="28"/>
        </w:rPr>
        <w:t>99</w:t>
      </w:r>
      <w:r w:rsidRPr="00D90F55">
        <w:rPr>
          <w:rFonts w:ascii="Times New Roman" w:hAnsi="Times New Roman" w:cs="Times New Roman"/>
          <w:b/>
          <w:spacing w:val="9"/>
          <w:sz w:val="28"/>
        </w:rPr>
        <w:t xml:space="preserve"> </w:t>
      </w:r>
      <w:r w:rsidRPr="00D90F55">
        <w:rPr>
          <w:rFonts w:ascii="Times New Roman" w:hAnsi="Times New Roman" w:cs="Times New Roman"/>
          <w:b/>
          <w:sz w:val="28"/>
        </w:rPr>
        <w:t>ч (3</w:t>
      </w:r>
      <w:r w:rsidRPr="00D90F55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D90F55">
        <w:rPr>
          <w:rFonts w:ascii="Times New Roman" w:hAnsi="Times New Roman" w:cs="Times New Roman"/>
          <w:b/>
          <w:sz w:val="28"/>
        </w:rPr>
        <w:t>ч</w:t>
      </w:r>
      <w:r w:rsidRPr="00D90F55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D90F55">
        <w:rPr>
          <w:rFonts w:ascii="Times New Roman" w:hAnsi="Times New Roman" w:cs="Times New Roman"/>
          <w:b/>
          <w:sz w:val="28"/>
        </w:rPr>
        <w:t>в</w:t>
      </w:r>
      <w:r w:rsidRPr="00D90F55">
        <w:rPr>
          <w:rFonts w:ascii="Times New Roman" w:hAnsi="Times New Roman" w:cs="Times New Roman"/>
          <w:b/>
          <w:spacing w:val="-2"/>
          <w:sz w:val="28"/>
        </w:rPr>
        <w:t xml:space="preserve"> неделю)</w:t>
      </w:r>
    </w:p>
    <w:p w:rsidR="00D021E9" w:rsidRPr="00D90F55" w:rsidRDefault="00D021E9" w:rsidP="00D021E9">
      <w:pPr>
        <w:pStyle w:val="a7"/>
        <w:numPr>
          <w:ilvl w:val="0"/>
          <w:numId w:val="4"/>
        </w:numPr>
        <w:tabs>
          <w:tab w:val="left" w:pos="862"/>
        </w:tabs>
        <w:spacing w:before="33"/>
        <w:ind w:left="862" w:hanging="359"/>
        <w:rPr>
          <w:b/>
          <w:sz w:val="28"/>
        </w:rPr>
      </w:pPr>
      <w:r w:rsidRPr="00D90F55">
        <w:rPr>
          <w:b/>
          <w:sz w:val="28"/>
        </w:rPr>
        <w:t>Диагностические</w:t>
      </w:r>
      <w:r w:rsidRPr="00D90F55">
        <w:rPr>
          <w:b/>
          <w:spacing w:val="-10"/>
          <w:sz w:val="28"/>
        </w:rPr>
        <w:t xml:space="preserve"> </w:t>
      </w:r>
      <w:r w:rsidRPr="00D90F55">
        <w:rPr>
          <w:b/>
          <w:sz w:val="28"/>
        </w:rPr>
        <w:t>задания</w:t>
      </w:r>
      <w:r w:rsidRPr="00D90F55">
        <w:rPr>
          <w:b/>
          <w:spacing w:val="-12"/>
          <w:sz w:val="28"/>
        </w:rPr>
        <w:t xml:space="preserve"> </w:t>
      </w:r>
      <w:r w:rsidRPr="00D90F55">
        <w:rPr>
          <w:b/>
          <w:sz w:val="28"/>
        </w:rPr>
        <w:t>(2</w:t>
      </w:r>
      <w:r w:rsidRPr="00D90F55">
        <w:rPr>
          <w:b/>
          <w:spacing w:val="-11"/>
          <w:sz w:val="28"/>
        </w:rPr>
        <w:t xml:space="preserve"> </w:t>
      </w:r>
      <w:r w:rsidRPr="00D90F55">
        <w:rPr>
          <w:b/>
          <w:spacing w:val="-5"/>
          <w:sz w:val="28"/>
        </w:rPr>
        <w:t>ч)</w:t>
      </w:r>
    </w:p>
    <w:p w:rsidR="00D021E9" w:rsidRPr="00D90F55" w:rsidRDefault="00D021E9" w:rsidP="00D021E9">
      <w:pPr>
        <w:pStyle w:val="a5"/>
        <w:spacing w:before="28"/>
        <w:ind w:left="863"/>
        <w:jc w:val="left"/>
        <w:rPr>
          <w:spacing w:val="-2"/>
        </w:rPr>
      </w:pPr>
      <w:r w:rsidRPr="00D90F55">
        <w:lastRenderedPageBreak/>
        <w:t>Выполняют</w:t>
      </w:r>
      <w:r w:rsidRPr="00D90F55">
        <w:rPr>
          <w:spacing w:val="-7"/>
        </w:rPr>
        <w:t xml:space="preserve"> </w:t>
      </w:r>
      <w:r w:rsidRPr="00D90F55">
        <w:t>задания</w:t>
      </w:r>
      <w:r w:rsidRPr="00D90F55">
        <w:rPr>
          <w:spacing w:val="-5"/>
        </w:rPr>
        <w:t xml:space="preserve"> </w:t>
      </w:r>
      <w:r w:rsidRPr="00D90F55">
        <w:t>с</w:t>
      </w:r>
      <w:r w:rsidRPr="00D90F55">
        <w:rPr>
          <w:spacing w:val="-5"/>
        </w:rPr>
        <w:t xml:space="preserve"> </w:t>
      </w:r>
      <w:r w:rsidRPr="00D90F55">
        <w:t>целью</w:t>
      </w:r>
      <w:r w:rsidRPr="00D90F55">
        <w:rPr>
          <w:spacing w:val="-6"/>
        </w:rPr>
        <w:t xml:space="preserve"> </w:t>
      </w:r>
      <w:r w:rsidRPr="00D90F55">
        <w:t>определения</w:t>
      </w:r>
      <w:r w:rsidRPr="00D90F55">
        <w:rPr>
          <w:spacing w:val="-5"/>
        </w:rPr>
        <w:t xml:space="preserve"> </w:t>
      </w:r>
      <w:r w:rsidRPr="00D90F55">
        <w:t>их</w:t>
      </w:r>
      <w:r w:rsidRPr="00D90F55">
        <w:rPr>
          <w:spacing w:val="-11"/>
        </w:rPr>
        <w:t xml:space="preserve"> </w:t>
      </w:r>
      <w:r w:rsidRPr="00D90F55">
        <w:t>знаний</w:t>
      </w:r>
      <w:r w:rsidRPr="00D90F55">
        <w:rPr>
          <w:spacing w:val="-5"/>
        </w:rPr>
        <w:t xml:space="preserve"> </w:t>
      </w:r>
      <w:r w:rsidRPr="00D90F55">
        <w:t>и</w:t>
      </w:r>
      <w:r w:rsidRPr="00D90F55">
        <w:rPr>
          <w:spacing w:val="-2"/>
        </w:rPr>
        <w:t xml:space="preserve"> умений.</w:t>
      </w:r>
    </w:p>
    <w:p w:rsidR="00D021E9" w:rsidRPr="00D90F55" w:rsidRDefault="00D021E9" w:rsidP="00D021E9">
      <w:pPr>
        <w:pStyle w:val="a7"/>
        <w:numPr>
          <w:ilvl w:val="0"/>
          <w:numId w:val="4"/>
        </w:numPr>
        <w:tabs>
          <w:tab w:val="left" w:pos="862"/>
        </w:tabs>
        <w:spacing w:before="72"/>
        <w:ind w:left="862" w:hanging="359"/>
        <w:rPr>
          <w:b/>
          <w:sz w:val="28"/>
        </w:rPr>
      </w:pPr>
      <w:r w:rsidRPr="00D90F55">
        <w:rPr>
          <w:b/>
          <w:sz w:val="28"/>
        </w:rPr>
        <w:t>Упражнения</w:t>
      </w:r>
      <w:r w:rsidRPr="00D90F55">
        <w:rPr>
          <w:b/>
          <w:spacing w:val="-9"/>
          <w:sz w:val="28"/>
        </w:rPr>
        <w:t xml:space="preserve"> </w:t>
      </w:r>
      <w:r w:rsidRPr="00D90F55">
        <w:rPr>
          <w:b/>
          <w:sz w:val="28"/>
        </w:rPr>
        <w:t>для</w:t>
      </w:r>
      <w:r w:rsidRPr="00D90F55">
        <w:rPr>
          <w:b/>
          <w:spacing w:val="-9"/>
          <w:sz w:val="28"/>
        </w:rPr>
        <w:t xml:space="preserve"> </w:t>
      </w:r>
      <w:r w:rsidRPr="00D90F55">
        <w:rPr>
          <w:b/>
          <w:sz w:val="28"/>
        </w:rPr>
        <w:t>развития</w:t>
      </w:r>
      <w:r w:rsidRPr="00D90F55">
        <w:rPr>
          <w:b/>
          <w:spacing w:val="-4"/>
          <w:sz w:val="28"/>
        </w:rPr>
        <w:t xml:space="preserve"> </w:t>
      </w:r>
      <w:r w:rsidRPr="00D90F55">
        <w:rPr>
          <w:b/>
          <w:sz w:val="28"/>
        </w:rPr>
        <w:t>тонкой</w:t>
      </w:r>
      <w:r w:rsidRPr="00D90F55">
        <w:rPr>
          <w:b/>
          <w:spacing w:val="-9"/>
          <w:sz w:val="28"/>
        </w:rPr>
        <w:t xml:space="preserve"> </w:t>
      </w:r>
      <w:r w:rsidRPr="00D90F55">
        <w:rPr>
          <w:b/>
          <w:sz w:val="28"/>
        </w:rPr>
        <w:t>моторики</w:t>
      </w:r>
      <w:r w:rsidRPr="00D90F55">
        <w:rPr>
          <w:b/>
          <w:spacing w:val="-9"/>
          <w:sz w:val="28"/>
        </w:rPr>
        <w:t xml:space="preserve"> </w:t>
      </w:r>
      <w:r w:rsidRPr="00D90F55">
        <w:rPr>
          <w:b/>
          <w:sz w:val="28"/>
        </w:rPr>
        <w:t>рук</w:t>
      </w:r>
      <w:r w:rsidRPr="00D90F55">
        <w:rPr>
          <w:b/>
          <w:spacing w:val="-1"/>
          <w:sz w:val="28"/>
        </w:rPr>
        <w:t xml:space="preserve"> </w:t>
      </w:r>
      <w:r w:rsidRPr="00D90F55">
        <w:rPr>
          <w:b/>
          <w:sz w:val="28"/>
        </w:rPr>
        <w:t>(19</w:t>
      </w:r>
      <w:r w:rsidRPr="00D90F55">
        <w:rPr>
          <w:b/>
          <w:spacing w:val="-6"/>
          <w:sz w:val="28"/>
        </w:rPr>
        <w:t xml:space="preserve"> </w:t>
      </w:r>
      <w:r w:rsidRPr="00D90F55">
        <w:rPr>
          <w:b/>
          <w:spacing w:val="-5"/>
          <w:sz w:val="28"/>
        </w:rPr>
        <w:t>ч)</w:t>
      </w:r>
    </w:p>
    <w:p w:rsidR="00D021E9" w:rsidRPr="00D90F55" w:rsidRDefault="00D021E9" w:rsidP="00D021E9">
      <w:pPr>
        <w:pStyle w:val="a5"/>
        <w:spacing w:before="43" w:line="261" w:lineRule="auto"/>
        <w:ind w:right="235" w:firstLine="706"/>
      </w:pPr>
      <w:r w:rsidRPr="00D90F55">
        <w:t>Привлечение внимания учащихся к предметам. Рассматривание и перемещение предметов в руке для рассматривания их со всех сторон (совместно с учителем).</w:t>
      </w:r>
    </w:p>
    <w:p w:rsidR="00D021E9" w:rsidRDefault="00D021E9" w:rsidP="00D021E9">
      <w:pPr>
        <w:pStyle w:val="a5"/>
        <w:spacing w:before="153" w:line="261" w:lineRule="auto"/>
        <w:ind w:right="234" w:firstLine="706"/>
      </w:pPr>
      <w:r>
        <w:t>Упражнения для кистей рук: сжимание, разжимание (совместно с учителем, по подражанию его движениям).</w:t>
      </w:r>
    </w:p>
    <w:p w:rsidR="00D021E9" w:rsidRDefault="00D021E9" w:rsidP="00D021E9">
      <w:pPr>
        <w:pStyle w:val="a5"/>
        <w:spacing w:before="152" w:line="259" w:lineRule="auto"/>
        <w:ind w:right="238" w:firstLine="706"/>
      </w:pPr>
      <w:r>
        <w:t xml:space="preserve">Формирование кинетической основы движений пальцев рук в процессе выполнения последовательно организованных движений и конструктивного </w:t>
      </w:r>
      <w:proofErr w:type="spellStart"/>
      <w:r>
        <w:t>праксиса</w:t>
      </w:r>
      <w:proofErr w:type="spellEnd"/>
      <w:r>
        <w:t>: игры с пирамидками и т. д.</w:t>
      </w:r>
    </w:p>
    <w:p w:rsidR="00D021E9" w:rsidRDefault="00D021E9" w:rsidP="00D021E9">
      <w:pPr>
        <w:pStyle w:val="a5"/>
        <w:spacing w:before="157"/>
        <w:ind w:left="925"/>
        <w:rPr>
          <w:spacing w:val="-2"/>
        </w:rPr>
      </w:pPr>
      <w:proofErr w:type="gramStart"/>
      <w:r>
        <w:t>Упражнения</w:t>
      </w:r>
      <w:r>
        <w:rPr>
          <w:spacing w:val="36"/>
        </w:rPr>
        <w:t xml:space="preserve">  </w:t>
      </w:r>
      <w:r>
        <w:t>с</w:t>
      </w:r>
      <w:proofErr w:type="gramEnd"/>
      <w:r>
        <w:rPr>
          <w:spacing w:val="36"/>
        </w:rPr>
        <w:t xml:space="preserve">  </w:t>
      </w:r>
      <w:r>
        <w:t>природным</w:t>
      </w:r>
      <w:r>
        <w:rPr>
          <w:spacing w:val="36"/>
        </w:rPr>
        <w:t xml:space="preserve">  </w:t>
      </w:r>
      <w:r>
        <w:t>материалом</w:t>
      </w:r>
      <w:r>
        <w:rPr>
          <w:spacing w:val="37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бытовыми</w:t>
      </w:r>
      <w:r>
        <w:rPr>
          <w:spacing w:val="35"/>
        </w:rPr>
        <w:t xml:space="preserve">  </w:t>
      </w:r>
      <w:r>
        <w:rPr>
          <w:spacing w:val="-2"/>
        </w:rPr>
        <w:t>предметами.</w:t>
      </w:r>
    </w:p>
    <w:p w:rsidR="00D021E9" w:rsidRPr="00D021E9" w:rsidRDefault="00D021E9" w:rsidP="00D021E9">
      <w:pPr>
        <w:pStyle w:val="a7"/>
        <w:numPr>
          <w:ilvl w:val="0"/>
          <w:numId w:val="4"/>
        </w:numPr>
        <w:tabs>
          <w:tab w:val="left" w:pos="862"/>
        </w:tabs>
        <w:spacing w:before="182"/>
        <w:ind w:left="862" w:hanging="359"/>
        <w:rPr>
          <w:b/>
          <w:sz w:val="28"/>
        </w:rPr>
      </w:pPr>
      <w:r>
        <w:rPr>
          <w:b/>
          <w:sz w:val="28"/>
        </w:rPr>
        <w:t>Рисуночное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письмо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(20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D021E9" w:rsidRDefault="00D021E9" w:rsidP="00D021E9">
      <w:pPr>
        <w:pStyle w:val="a5"/>
        <w:spacing w:before="48" w:line="259" w:lineRule="auto"/>
        <w:ind w:left="580" w:right="238" w:firstLine="542"/>
      </w:pPr>
      <w:r>
        <w:t>Рисование учителем для учеников (мелом на доске или кистью, фломастером, волоконным карандашом, маркером на листе бумаги) предметных изображений.</w:t>
      </w:r>
    </w:p>
    <w:p w:rsidR="00D021E9" w:rsidRDefault="00D021E9" w:rsidP="00D021E9">
      <w:pPr>
        <w:pStyle w:val="a5"/>
        <w:spacing w:before="157" w:line="264" w:lineRule="auto"/>
        <w:ind w:left="580" w:right="236" w:firstLine="566"/>
      </w:pPr>
      <w:r>
        <w:t xml:space="preserve">Выбор учащимися соответствующего предмета и действия с ним вместе </w:t>
      </w:r>
      <w:proofErr w:type="gramStart"/>
      <w:r>
        <w:t>с</w:t>
      </w:r>
      <w:r>
        <w:rPr>
          <w:spacing w:val="80"/>
        </w:rPr>
        <w:t xml:space="preserve">  </w:t>
      </w:r>
      <w:r>
        <w:t>учителем</w:t>
      </w:r>
      <w:proofErr w:type="gramEnd"/>
      <w:r>
        <w:t>.</w:t>
      </w:r>
    </w:p>
    <w:p w:rsidR="00D021E9" w:rsidRDefault="00D021E9" w:rsidP="00D021E9">
      <w:pPr>
        <w:pStyle w:val="a5"/>
        <w:spacing w:before="146" w:line="259" w:lineRule="auto"/>
        <w:ind w:left="580" w:right="233" w:firstLine="705"/>
      </w:pPr>
      <w:r>
        <w:t>Игры на соотнесение реальных предметов и игровых действий с их изображениями: подкладывание, демонстрация действий с использованием указательного и соотносящего жестов, называние учителем или учащимися с использованием вербальных и невербальных средств коммуникации.</w:t>
      </w:r>
    </w:p>
    <w:p w:rsidR="00D021E9" w:rsidRDefault="00D021E9" w:rsidP="00D021E9">
      <w:pPr>
        <w:pStyle w:val="a7"/>
        <w:numPr>
          <w:ilvl w:val="0"/>
          <w:numId w:val="4"/>
        </w:numPr>
        <w:tabs>
          <w:tab w:val="left" w:pos="862"/>
        </w:tabs>
        <w:spacing w:before="157"/>
        <w:ind w:left="862" w:hanging="359"/>
        <w:rPr>
          <w:b/>
          <w:sz w:val="28"/>
        </w:rPr>
      </w:pPr>
      <w:r>
        <w:rPr>
          <w:b/>
          <w:sz w:val="28"/>
        </w:rPr>
        <w:t>Ритмические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упражнения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(24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ч)</w:t>
      </w:r>
    </w:p>
    <w:p w:rsidR="00D021E9" w:rsidRDefault="00D021E9" w:rsidP="00D021E9">
      <w:pPr>
        <w:pStyle w:val="a5"/>
        <w:spacing w:before="43"/>
        <w:ind w:firstLine="773"/>
        <w:jc w:val="left"/>
      </w:pPr>
      <w:r>
        <w:t>Упражнения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общую</w:t>
      </w:r>
      <w:r>
        <w:rPr>
          <w:spacing w:val="29"/>
        </w:rPr>
        <w:t xml:space="preserve"> </w:t>
      </w:r>
      <w:r>
        <w:t>моторику</w:t>
      </w:r>
      <w:r>
        <w:rPr>
          <w:spacing w:val="31"/>
        </w:rPr>
        <w:t xml:space="preserve"> </w:t>
      </w:r>
      <w:r>
        <w:t>под ритмичные</w:t>
      </w:r>
      <w:r>
        <w:rPr>
          <w:spacing w:val="32"/>
        </w:rPr>
        <w:t xml:space="preserve"> </w:t>
      </w:r>
      <w:r>
        <w:t>звуки</w:t>
      </w:r>
      <w:r>
        <w:rPr>
          <w:spacing w:val="30"/>
        </w:rPr>
        <w:t xml:space="preserve"> </w:t>
      </w:r>
      <w:r>
        <w:t xml:space="preserve">музыкальных </w:t>
      </w:r>
      <w:r>
        <w:rPr>
          <w:spacing w:val="-2"/>
        </w:rPr>
        <w:t>инструментов.</w:t>
      </w:r>
    </w:p>
    <w:p w:rsidR="00D021E9" w:rsidRDefault="00D021E9" w:rsidP="00D021E9">
      <w:pPr>
        <w:pStyle w:val="a5"/>
        <w:ind w:firstLine="773"/>
        <w:jc w:val="left"/>
      </w:pPr>
      <w:r>
        <w:t>Ходьба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заданном</w:t>
      </w:r>
      <w:r>
        <w:rPr>
          <w:spacing w:val="40"/>
        </w:rPr>
        <w:t xml:space="preserve"> </w:t>
      </w:r>
      <w:r>
        <w:t>направлении</w:t>
      </w:r>
      <w:r>
        <w:rPr>
          <w:spacing w:val="40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ритмичные</w:t>
      </w:r>
      <w:r>
        <w:rPr>
          <w:spacing w:val="40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 xml:space="preserve">музыкальных </w:t>
      </w:r>
      <w:r>
        <w:rPr>
          <w:spacing w:val="-2"/>
        </w:rPr>
        <w:t>инструментов.</w:t>
      </w:r>
    </w:p>
    <w:p w:rsidR="00D021E9" w:rsidRDefault="00D021E9" w:rsidP="00D021E9">
      <w:pPr>
        <w:pStyle w:val="a5"/>
        <w:spacing w:before="4" w:line="322" w:lineRule="exact"/>
        <w:ind w:left="993"/>
        <w:jc w:val="left"/>
      </w:pPr>
      <w:r>
        <w:t>Игровые</w:t>
      </w:r>
      <w:r>
        <w:rPr>
          <w:spacing w:val="-6"/>
        </w:rPr>
        <w:t xml:space="preserve"> </w:t>
      </w:r>
      <w:r>
        <w:t>упражнения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2"/>
        </w:rPr>
        <w:t>мячом.</w:t>
      </w:r>
    </w:p>
    <w:p w:rsidR="00D021E9" w:rsidRDefault="00D021E9" w:rsidP="00D021E9">
      <w:pPr>
        <w:pStyle w:val="a5"/>
        <w:ind w:firstLine="773"/>
        <w:jc w:val="left"/>
      </w:pPr>
      <w:r>
        <w:t>Двигательные</w:t>
      </w:r>
      <w:r>
        <w:rPr>
          <w:spacing w:val="40"/>
        </w:rPr>
        <w:t xml:space="preserve"> </w:t>
      </w:r>
      <w:r>
        <w:t>речевые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элементами</w:t>
      </w:r>
      <w:r>
        <w:rPr>
          <w:spacing w:val="40"/>
        </w:rPr>
        <w:t xml:space="preserve"> </w:t>
      </w:r>
      <w:r>
        <w:t>массажа</w:t>
      </w:r>
      <w:r>
        <w:rPr>
          <w:spacing w:val="40"/>
        </w:rPr>
        <w:t xml:space="preserve"> </w:t>
      </w:r>
      <w:r>
        <w:t>(речевое сопровождение</w:t>
      </w:r>
      <w:r>
        <w:rPr>
          <w:spacing w:val="65"/>
        </w:rPr>
        <w:t xml:space="preserve"> </w:t>
      </w:r>
      <w:r>
        <w:t>учителя</w:t>
      </w:r>
      <w:r>
        <w:rPr>
          <w:spacing w:val="67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чередованием</w:t>
      </w:r>
      <w:r>
        <w:rPr>
          <w:spacing w:val="67"/>
        </w:rPr>
        <w:t xml:space="preserve"> </w:t>
      </w:r>
      <w:r>
        <w:t>упражнений,</w:t>
      </w:r>
      <w:r>
        <w:rPr>
          <w:spacing w:val="67"/>
        </w:rPr>
        <w:t xml:space="preserve"> </w:t>
      </w:r>
      <w:r>
        <w:t>которые</w:t>
      </w:r>
      <w:r>
        <w:rPr>
          <w:spacing w:val="66"/>
        </w:rPr>
        <w:t xml:space="preserve"> </w:t>
      </w:r>
      <w:r>
        <w:rPr>
          <w:spacing w:val="-2"/>
        </w:rPr>
        <w:t>выполняют</w:t>
      </w:r>
    </w:p>
    <w:p w:rsidR="00D021E9" w:rsidRPr="008D6F6F" w:rsidRDefault="00D021E9" w:rsidP="00D021E9">
      <w:pPr>
        <w:pStyle w:val="a5"/>
        <w:numPr>
          <w:ilvl w:val="0"/>
          <w:numId w:val="4"/>
        </w:numPr>
        <w:spacing w:before="157"/>
        <w:rPr>
          <w:b/>
        </w:rPr>
      </w:pPr>
      <w:r w:rsidRPr="00D90F55">
        <w:rPr>
          <w:b/>
        </w:rPr>
        <w:t>Письменные упражнения (</w:t>
      </w:r>
      <w:r>
        <w:rPr>
          <w:b/>
        </w:rPr>
        <w:t>19 ч)</w:t>
      </w:r>
    </w:p>
    <w:p w:rsidR="00D021E9" w:rsidRDefault="00D021E9" w:rsidP="00D021E9">
      <w:pPr>
        <w:pStyle w:val="a5"/>
        <w:ind w:left="0" w:right="227"/>
      </w:pPr>
      <w:r>
        <w:t xml:space="preserve">«Письменные упражнения» ‒ это, скорее, различные сенсомоторные упражнения, направленные на развитие тонкой моторики пальцев, кисти руки, на формирование пространственных представлений, координацию движений «взгляд </w:t>
      </w:r>
      <w:r>
        <w:lastRenderedPageBreak/>
        <w:t xml:space="preserve">‒ рука». Они знакомят учащихся со свойствами материалов, которые могут служить в качестве средств </w:t>
      </w:r>
      <w:proofErr w:type="spellStart"/>
      <w:r>
        <w:t>отобразителъности</w:t>
      </w:r>
      <w:proofErr w:type="spellEnd"/>
      <w:r>
        <w:t>. Использование трафаретов совместно с учителем, цветных печатей и т.д.</w:t>
      </w:r>
    </w:p>
    <w:p w:rsidR="00D021E9" w:rsidRDefault="00D021E9" w:rsidP="00D021E9">
      <w:pPr>
        <w:pStyle w:val="a5"/>
        <w:spacing w:before="1"/>
        <w:ind w:right="228" w:firstLine="706"/>
      </w:pPr>
      <w:r>
        <w:t>«Письменные» упражнения включают рисование на доске,</w:t>
      </w:r>
      <w:r>
        <w:rPr>
          <w:spacing w:val="40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тетрадях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клеёнчатого</w:t>
      </w:r>
      <w:r>
        <w:rPr>
          <w:spacing w:val="-1"/>
        </w:rPr>
        <w:t xml:space="preserve"> </w:t>
      </w:r>
      <w:r>
        <w:t>материала ладонью, пальцем, палочкой и т. п.</w:t>
      </w:r>
    </w:p>
    <w:p w:rsidR="00D021E9" w:rsidRDefault="00D021E9" w:rsidP="00D021E9">
      <w:pPr>
        <w:rPr>
          <w:rFonts w:ascii="Times New Roman" w:hAnsi="Times New Roman" w:cs="Times New Roman"/>
          <w:spacing w:val="-2"/>
          <w:sz w:val="28"/>
          <w:szCs w:val="28"/>
        </w:rPr>
      </w:pPr>
      <w:r w:rsidRPr="00D90F55">
        <w:rPr>
          <w:rFonts w:ascii="Times New Roman" w:hAnsi="Times New Roman" w:cs="Times New Roman"/>
          <w:sz w:val="28"/>
          <w:szCs w:val="28"/>
        </w:rPr>
        <w:t xml:space="preserve">При обучении «письму» широко используются грифельные доски, расположенные на одной из стен класса, магнитные </w:t>
      </w:r>
      <w:r w:rsidRPr="00D90F55">
        <w:rPr>
          <w:rFonts w:ascii="Times New Roman" w:hAnsi="Times New Roman" w:cs="Times New Roman"/>
          <w:spacing w:val="-2"/>
          <w:sz w:val="28"/>
          <w:szCs w:val="28"/>
        </w:rPr>
        <w:t>планшеты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021E9" w:rsidRDefault="00D021E9" w:rsidP="00D021E9">
      <w:pPr>
        <w:pStyle w:val="a5"/>
        <w:spacing w:before="151"/>
        <w:ind w:left="693" w:right="698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D021E9" w:rsidRDefault="00D021E9" w:rsidP="00D021E9">
      <w:pPr>
        <w:pStyle w:val="a5"/>
        <w:ind w:left="0"/>
        <w:jc w:val="left"/>
        <w:rPr>
          <w:sz w:val="20"/>
        </w:rPr>
      </w:pPr>
    </w:p>
    <w:p w:rsidR="00D021E9" w:rsidRDefault="00D021E9" w:rsidP="00D021E9">
      <w:pPr>
        <w:pStyle w:val="a5"/>
        <w:ind w:left="0"/>
        <w:jc w:val="left"/>
        <w:rPr>
          <w:sz w:val="20"/>
        </w:rPr>
      </w:pPr>
    </w:p>
    <w:p w:rsidR="00D021E9" w:rsidRDefault="00D021E9" w:rsidP="00D021E9">
      <w:pPr>
        <w:pStyle w:val="a5"/>
        <w:spacing w:before="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373"/>
        <w:gridCol w:w="2410"/>
        <w:gridCol w:w="2835"/>
      </w:tblGrid>
      <w:tr w:rsidR="00D021E9" w:rsidTr="001166CC">
        <w:trPr>
          <w:trHeight w:val="551"/>
        </w:trPr>
        <w:tc>
          <w:tcPr>
            <w:tcW w:w="596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п/п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8D6F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D6F6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2410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8D6F6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proofErr w:type="spellEnd"/>
            <w:r w:rsidRPr="008D6F6F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контроля</w:t>
            </w:r>
            <w:proofErr w:type="spellEnd"/>
          </w:p>
        </w:tc>
      </w:tr>
      <w:tr w:rsidR="00D021E9" w:rsidTr="001166CC">
        <w:trPr>
          <w:trHeight w:val="551"/>
        </w:trPr>
        <w:tc>
          <w:tcPr>
            <w:tcW w:w="596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Диагностика</w:t>
            </w:r>
            <w:proofErr w:type="spellEnd"/>
          </w:p>
        </w:tc>
        <w:tc>
          <w:tcPr>
            <w:tcW w:w="2410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1E9" w:rsidTr="001166CC">
        <w:trPr>
          <w:trHeight w:val="595"/>
        </w:trPr>
        <w:tc>
          <w:tcPr>
            <w:tcW w:w="596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6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</w:t>
            </w:r>
            <w:r w:rsidRPr="008D6F6F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8D6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8D6F6F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8D6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развития</w:t>
            </w:r>
            <w:r w:rsidRPr="008D6F6F">
              <w:rPr>
                <w:rFonts w:ascii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8D6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тонкой моторики рук</w:t>
            </w:r>
          </w:p>
        </w:tc>
        <w:tc>
          <w:tcPr>
            <w:tcW w:w="2410" w:type="dxa"/>
          </w:tcPr>
          <w:p w:rsidR="00D021E9" w:rsidRPr="00D021E9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+1</w:t>
            </w:r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</w:t>
            </w:r>
            <w:proofErr w:type="spellEnd"/>
          </w:p>
        </w:tc>
      </w:tr>
      <w:tr w:rsidR="00D021E9" w:rsidTr="001166CC">
        <w:trPr>
          <w:trHeight w:val="277"/>
        </w:trPr>
        <w:tc>
          <w:tcPr>
            <w:tcW w:w="596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Рисуночное</w:t>
            </w:r>
            <w:proofErr w:type="spellEnd"/>
            <w:r w:rsidRPr="008D6F6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письмо</w:t>
            </w:r>
            <w:proofErr w:type="spellEnd"/>
          </w:p>
        </w:tc>
        <w:tc>
          <w:tcPr>
            <w:tcW w:w="2410" w:type="dxa"/>
          </w:tcPr>
          <w:p w:rsidR="00D021E9" w:rsidRPr="008D6F6F" w:rsidRDefault="001166CC" w:rsidP="001166C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19</w:t>
            </w:r>
            <w:r w:rsidR="00D021E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+1</w:t>
            </w:r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</w:t>
            </w:r>
            <w:proofErr w:type="spellEnd"/>
          </w:p>
        </w:tc>
      </w:tr>
      <w:tr w:rsidR="001166CC" w:rsidTr="001166CC">
        <w:trPr>
          <w:trHeight w:val="277"/>
        </w:trPr>
        <w:tc>
          <w:tcPr>
            <w:tcW w:w="596" w:type="dxa"/>
          </w:tcPr>
          <w:p w:rsidR="001166CC" w:rsidRPr="001166CC" w:rsidRDefault="001166CC" w:rsidP="00E60CD6">
            <w:pPr>
              <w:pStyle w:val="a8"/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4.</w:t>
            </w:r>
          </w:p>
        </w:tc>
        <w:tc>
          <w:tcPr>
            <w:tcW w:w="6373" w:type="dxa"/>
          </w:tcPr>
          <w:p w:rsidR="001166CC" w:rsidRPr="001166CC" w:rsidRDefault="001166CC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Жестовые игры</w:t>
            </w:r>
          </w:p>
        </w:tc>
        <w:tc>
          <w:tcPr>
            <w:tcW w:w="2410" w:type="dxa"/>
          </w:tcPr>
          <w:p w:rsidR="001166CC" w:rsidRPr="001166CC" w:rsidRDefault="001166CC" w:rsidP="001166CC">
            <w:pPr>
              <w:pStyle w:val="a8"/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14+1</w:t>
            </w:r>
          </w:p>
        </w:tc>
        <w:tc>
          <w:tcPr>
            <w:tcW w:w="2835" w:type="dxa"/>
          </w:tcPr>
          <w:p w:rsidR="001166CC" w:rsidRPr="008D6F6F" w:rsidRDefault="001166CC" w:rsidP="00E60CD6">
            <w:pPr>
              <w:pStyle w:val="a8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</w:t>
            </w:r>
            <w:proofErr w:type="spellEnd"/>
          </w:p>
        </w:tc>
      </w:tr>
      <w:tr w:rsidR="00D021E9" w:rsidTr="001166CC">
        <w:trPr>
          <w:trHeight w:val="277"/>
        </w:trPr>
        <w:tc>
          <w:tcPr>
            <w:tcW w:w="596" w:type="dxa"/>
          </w:tcPr>
          <w:p w:rsidR="00D021E9" w:rsidRPr="008D6F6F" w:rsidRDefault="001166CC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</w:t>
            </w:r>
            <w:r w:rsidR="00D021E9"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Ритмические</w:t>
            </w:r>
            <w:proofErr w:type="spellEnd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</w:t>
            </w:r>
            <w:proofErr w:type="spellEnd"/>
          </w:p>
        </w:tc>
        <w:tc>
          <w:tcPr>
            <w:tcW w:w="2410" w:type="dxa"/>
          </w:tcPr>
          <w:p w:rsidR="00D021E9" w:rsidRPr="00D021E9" w:rsidRDefault="001166CC" w:rsidP="00EA584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</w:t>
            </w:r>
            <w:r w:rsidR="00EA584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</w:t>
            </w:r>
            <w:r w:rsidR="00D021E9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+1</w:t>
            </w:r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</w:t>
            </w:r>
            <w:proofErr w:type="spellEnd"/>
          </w:p>
        </w:tc>
      </w:tr>
      <w:tr w:rsidR="00D021E9" w:rsidTr="001166CC">
        <w:trPr>
          <w:trHeight w:val="273"/>
        </w:trPr>
        <w:tc>
          <w:tcPr>
            <w:tcW w:w="596" w:type="dxa"/>
          </w:tcPr>
          <w:p w:rsidR="00D021E9" w:rsidRPr="008D6F6F" w:rsidRDefault="00EA5842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6</w:t>
            </w:r>
            <w:r w:rsidR="00D021E9"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</w:tc>
        <w:tc>
          <w:tcPr>
            <w:tcW w:w="6373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z w:val="28"/>
                <w:szCs w:val="28"/>
              </w:rPr>
              <w:t>Письменные</w:t>
            </w:r>
            <w:proofErr w:type="spellEnd"/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</w:t>
            </w:r>
            <w:proofErr w:type="spellEnd"/>
          </w:p>
        </w:tc>
        <w:tc>
          <w:tcPr>
            <w:tcW w:w="2410" w:type="dxa"/>
          </w:tcPr>
          <w:p w:rsidR="00D021E9" w:rsidRPr="008D6F6F" w:rsidRDefault="00D021E9" w:rsidP="001166CC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6F6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1</w:t>
            </w:r>
            <w:r w:rsidR="001166CC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+</w:t>
            </w:r>
            <w:r w:rsidR="001166CC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2</w:t>
            </w:r>
          </w:p>
        </w:tc>
        <w:tc>
          <w:tcPr>
            <w:tcW w:w="2835" w:type="dxa"/>
          </w:tcPr>
          <w:p w:rsidR="00D021E9" w:rsidRPr="008D6F6F" w:rsidRDefault="00D021E9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F6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</w:t>
            </w:r>
            <w:proofErr w:type="spellEnd"/>
          </w:p>
        </w:tc>
      </w:tr>
      <w:tr w:rsidR="001166CC" w:rsidTr="001166CC">
        <w:trPr>
          <w:trHeight w:val="273"/>
        </w:trPr>
        <w:tc>
          <w:tcPr>
            <w:tcW w:w="596" w:type="dxa"/>
          </w:tcPr>
          <w:p w:rsidR="001166CC" w:rsidRPr="00EA5842" w:rsidRDefault="00EA5842" w:rsidP="00E60CD6">
            <w:pPr>
              <w:pStyle w:val="a8"/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7.</w:t>
            </w:r>
          </w:p>
        </w:tc>
        <w:tc>
          <w:tcPr>
            <w:tcW w:w="6373" w:type="dxa"/>
          </w:tcPr>
          <w:p w:rsidR="001166CC" w:rsidRPr="00EA5842" w:rsidRDefault="00EA5842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2410" w:type="dxa"/>
          </w:tcPr>
          <w:p w:rsidR="001166CC" w:rsidRPr="00EA5842" w:rsidRDefault="00EA5842" w:rsidP="001166CC">
            <w:pPr>
              <w:pStyle w:val="a8"/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1</w:t>
            </w:r>
          </w:p>
        </w:tc>
        <w:tc>
          <w:tcPr>
            <w:tcW w:w="2835" w:type="dxa"/>
          </w:tcPr>
          <w:p w:rsidR="001166CC" w:rsidRPr="008D6F6F" w:rsidRDefault="001166CC" w:rsidP="00E60CD6">
            <w:pPr>
              <w:pStyle w:val="a8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D021E9" w:rsidRDefault="00D021E9" w:rsidP="00D021E9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D021E9" w:rsidRDefault="00D021E9" w:rsidP="00D021E9">
      <w:pPr>
        <w:pStyle w:val="a7"/>
        <w:tabs>
          <w:tab w:val="left" w:pos="862"/>
        </w:tabs>
        <w:spacing w:before="182"/>
        <w:ind w:left="862" w:firstLine="0"/>
        <w:rPr>
          <w:b/>
          <w:sz w:val="28"/>
        </w:rPr>
      </w:pPr>
    </w:p>
    <w:p w:rsidR="00390FD2" w:rsidRDefault="00390FD2" w:rsidP="00390FD2">
      <w:pPr>
        <w:pStyle w:val="a5"/>
        <w:spacing w:before="158"/>
        <w:ind w:right="236" w:firstLine="566"/>
      </w:pPr>
    </w:p>
    <w:p w:rsidR="00390FD2" w:rsidRPr="008F6B72" w:rsidRDefault="00390FD2" w:rsidP="00390FD2">
      <w:pPr>
        <w:spacing w:before="168"/>
        <w:ind w:left="786"/>
        <w:rPr>
          <w:rFonts w:ascii="Times New Roman" w:hAnsi="Times New Roman" w:cs="Times New Roman"/>
          <w:b/>
          <w:sz w:val="28"/>
        </w:rPr>
      </w:pPr>
    </w:p>
    <w:p w:rsidR="00390FD2" w:rsidRDefault="00390FD2" w:rsidP="00390FD2">
      <w:pPr>
        <w:pStyle w:val="a7"/>
        <w:tabs>
          <w:tab w:val="left" w:pos="1015"/>
        </w:tabs>
        <w:spacing w:before="158"/>
        <w:ind w:left="1015" w:firstLine="0"/>
        <w:jc w:val="right"/>
        <w:rPr>
          <w:sz w:val="28"/>
        </w:rPr>
      </w:pPr>
    </w:p>
    <w:p w:rsidR="00390FD2" w:rsidRDefault="00390FD2" w:rsidP="00390FD2">
      <w:pPr>
        <w:pStyle w:val="a5"/>
        <w:spacing w:before="162"/>
        <w:ind w:right="233" w:firstLine="566"/>
      </w:pPr>
    </w:p>
    <w:p w:rsidR="00390FD2" w:rsidRDefault="00390FD2" w:rsidP="00390FD2">
      <w:pPr>
        <w:pStyle w:val="a5"/>
        <w:ind w:right="230" w:firstLine="566"/>
      </w:pPr>
    </w:p>
    <w:p w:rsidR="00390FD2" w:rsidRDefault="00390FD2" w:rsidP="00390FD2">
      <w:pPr>
        <w:pStyle w:val="a5"/>
        <w:spacing w:before="5"/>
        <w:ind w:right="229" w:firstLine="566"/>
      </w:pPr>
    </w:p>
    <w:p w:rsidR="008F6B72" w:rsidRDefault="008F6B72" w:rsidP="008F6B72">
      <w:pPr>
        <w:spacing w:line="321" w:lineRule="exact"/>
      </w:pPr>
    </w:p>
    <w:p w:rsidR="00390FD2" w:rsidRDefault="00390FD2" w:rsidP="008F6B72">
      <w:pPr>
        <w:spacing w:line="321" w:lineRule="exact"/>
        <w:sectPr w:rsidR="00390FD2" w:rsidSect="00390FD2">
          <w:pgSz w:w="16840" w:h="11910" w:orient="landscape"/>
          <w:pgMar w:top="1480" w:right="993" w:bottom="620" w:left="1520" w:header="0" w:footer="1326" w:gutter="0"/>
          <w:cols w:space="720"/>
          <w:docGrid w:linePitch="299"/>
        </w:sectPr>
      </w:pPr>
    </w:p>
    <w:p w:rsidR="008F6B72" w:rsidRDefault="008F6B72" w:rsidP="008F6B72">
      <w:pPr>
        <w:pStyle w:val="a5"/>
        <w:spacing w:before="2"/>
        <w:ind w:left="0"/>
        <w:jc w:val="left"/>
      </w:pPr>
    </w:p>
    <w:p w:rsidR="008F6B72" w:rsidRDefault="008F6B72" w:rsidP="008F6B72">
      <w:pPr>
        <w:sectPr w:rsidR="008F6B72">
          <w:pgSz w:w="11910" w:h="16840"/>
          <w:pgMar w:top="1300" w:right="620" w:bottom="1520" w:left="1480" w:header="0" w:footer="1326" w:gutter="0"/>
          <w:cols w:space="720"/>
        </w:sectPr>
      </w:pPr>
    </w:p>
    <w:p w:rsidR="008F6B72" w:rsidRDefault="008F6B72" w:rsidP="008F6B72">
      <w:pPr>
        <w:jc w:val="both"/>
        <w:rPr>
          <w:sz w:val="28"/>
        </w:rPr>
        <w:sectPr w:rsidR="008F6B72">
          <w:pgSz w:w="11910" w:h="16840"/>
          <w:pgMar w:top="1340" w:right="620" w:bottom="1540" w:left="1480" w:header="0" w:footer="1326" w:gutter="0"/>
          <w:cols w:space="720"/>
        </w:sectPr>
      </w:pPr>
    </w:p>
    <w:p w:rsidR="008F6B72" w:rsidRDefault="008F6B72" w:rsidP="008F6B72">
      <w:pPr>
        <w:sectPr w:rsidR="008F6B72">
          <w:pgSz w:w="11910" w:h="16840"/>
          <w:pgMar w:top="1300" w:right="620" w:bottom="1540" w:left="1480" w:header="0" w:footer="1326" w:gutter="0"/>
          <w:cols w:space="720"/>
        </w:sectPr>
      </w:pPr>
    </w:p>
    <w:p w:rsidR="008F6B72" w:rsidRDefault="008F6B72" w:rsidP="006F57FB">
      <w:pPr>
        <w:pStyle w:val="a5"/>
        <w:spacing w:before="163"/>
        <w:ind w:left="642"/>
        <w:jc w:val="left"/>
        <w:sectPr w:rsidR="008F6B72" w:rsidSect="00890188">
          <w:pgSz w:w="16840" w:h="11910" w:orient="landscape"/>
          <w:pgMar w:top="709" w:right="1140" w:bottom="620" w:left="1540" w:header="0" w:footer="1326" w:gutter="0"/>
          <w:cols w:space="720"/>
          <w:docGrid w:linePitch="299"/>
        </w:sectPr>
      </w:pPr>
    </w:p>
    <w:p w:rsidR="00552931" w:rsidRPr="00D90F55" w:rsidRDefault="00552931" w:rsidP="006F57FB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0F55" w:rsidRDefault="00D90F55" w:rsidP="00D90F55">
      <w:pPr>
        <w:rPr>
          <w:rFonts w:ascii="Times New Roman" w:hAnsi="Times New Roman" w:cs="Times New Roman"/>
          <w:sz w:val="28"/>
          <w:szCs w:val="28"/>
        </w:rPr>
      </w:pPr>
    </w:p>
    <w:p w:rsidR="00D90F55" w:rsidRDefault="00D90F55" w:rsidP="00D90F55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0F55" w:rsidRDefault="00D90F55" w:rsidP="00D90F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90F55" w:rsidRPr="00D90F55" w:rsidRDefault="00D90F55" w:rsidP="00D90F55">
      <w:pPr>
        <w:tabs>
          <w:tab w:val="left" w:pos="825"/>
        </w:tabs>
        <w:rPr>
          <w:rFonts w:ascii="Times New Roman" w:hAnsi="Times New Roman" w:cs="Times New Roman"/>
          <w:sz w:val="28"/>
          <w:szCs w:val="28"/>
        </w:rPr>
        <w:sectPr w:rsidR="00D90F55" w:rsidRPr="00D90F55" w:rsidSect="00D90F55">
          <w:pgSz w:w="11910" w:h="16840"/>
          <w:pgMar w:top="567" w:right="620" w:bottom="1540" w:left="1480" w:header="0" w:footer="1326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6D8A" w:rsidRDefault="00446D8A" w:rsidP="00446D8A">
      <w:pPr>
        <w:sectPr w:rsidR="00446D8A">
          <w:pgSz w:w="11910" w:h="16840"/>
          <w:pgMar w:top="1160" w:right="620" w:bottom="1520" w:left="1480" w:header="0" w:footer="1326" w:gutter="0"/>
          <w:cols w:space="720"/>
        </w:sectPr>
      </w:pPr>
    </w:p>
    <w:p w:rsidR="00446D8A" w:rsidRDefault="00446D8A" w:rsidP="00446D8A">
      <w:pPr>
        <w:pStyle w:val="a5"/>
        <w:spacing w:line="261" w:lineRule="auto"/>
        <w:ind w:right="234"/>
      </w:pPr>
      <w:r>
        <w:rPr>
          <w:spacing w:val="-2"/>
        </w:rPr>
        <w:lastRenderedPageBreak/>
        <w:t>.</w:t>
      </w: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2931" w:rsidRDefault="00552931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10E7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110E7" w:rsidSect="00552931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D110E7" w:rsidRPr="00552931" w:rsidRDefault="00D110E7" w:rsidP="00D110E7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2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 тематическое планирование</w:t>
      </w:r>
    </w:p>
    <w:p w:rsidR="00D110E7" w:rsidRDefault="00D110E7" w:rsidP="00552931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3701"/>
        <w:gridCol w:w="1437"/>
        <w:gridCol w:w="1235"/>
        <w:gridCol w:w="1727"/>
        <w:gridCol w:w="4565"/>
        <w:gridCol w:w="1289"/>
        <w:gridCol w:w="1244"/>
      </w:tblGrid>
      <w:tr w:rsidR="00552931" w:rsidRPr="00552931" w:rsidTr="00B2012E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Индивид.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</w:t>
            </w:r>
            <w:proofErr w:type="spellEnd"/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  <w:tc>
          <w:tcPr>
            <w:tcW w:w="2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552931" w:rsidRPr="00552931" w:rsidTr="00B201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52931" w:rsidRPr="00552931" w:rsidRDefault="00552931" w:rsidP="0055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52931" w:rsidRPr="00552931" w:rsidRDefault="00552931" w:rsidP="00552931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факту</w:t>
            </w:r>
          </w:p>
        </w:tc>
      </w:tr>
      <w:tr w:rsidR="00711D2F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552931" w:rsidRDefault="00711D2F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E34D15" w:rsidRDefault="00711D2F" w:rsidP="00711D2F">
            <w:pPr>
              <w:pStyle w:val="TableParagraph"/>
              <w:spacing w:line="271" w:lineRule="exact"/>
              <w:rPr>
                <w:b/>
                <w:sz w:val="28"/>
                <w:szCs w:val="28"/>
              </w:rPr>
            </w:pPr>
            <w:r w:rsidRPr="00E34D15">
              <w:rPr>
                <w:b/>
                <w:sz w:val="28"/>
                <w:szCs w:val="28"/>
              </w:rPr>
              <w:t>Диагностика</w:t>
            </w:r>
            <w:r w:rsidRPr="00E34D1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E34D15">
              <w:rPr>
                <w:b/>
                <w:spacing w:val="-5"/>
                <w:sz w:val="28"/>
                <w:szCs w:val="28"/>
              </w:rPr>
              <w:t>(2)</w:t>
            </w:r>
          </w:p>
          <w:p w:rsidR="00711D2F" w:rsidRPr="00E34D15" w:rsidRDefault="00711D2F" w:rsidP="00711D2F">
            <w:pPr>
              <w:pStyle w:val="TableParagraph"/>
              <w:spacing w:line="275" w:lineRule="exact"/>
              <w:rPr>
                <w:sz w:val="28"/>
                <w:szCs w:val="28"/>
              </w:rPr>
            </w:pPr>
            <w:r w:rsidRPr="00E34D15">
              <w:rPr>
                <w:spacing w:val="-2"/>
                <w:sz w:val="28"/>
                <w:szCs w:val="28"/>
              </w:rPr>
              <w:t>Диагностика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552931" w:rsidRDefault="00711D2F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1D2F" w:rsidRPr="00552931" w:rsidRDefault="002D07F3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552931" w:rsidRDefault="00711D2F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DF31C7" w:rsidRDefault="00711D2F" w:rsidP="00DF31C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Выполня</w:t>
            </w:r>
            <w:r w:rsidR="00EA5842" w:rsidRPr="00DF31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т задания</w:t>
            </w:r>
            <w:r w:rsidRPr="00DF31C7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для выявления уровня 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552931" w:rsidRDefault="00711D2F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D2F" w:rsidRPr="00552931" w:rsidRDefault="00711D2F" w:rsidP="00711D2F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E34D15">
              <w:rPr>
                <w:spacing w:val="-2"/>
                <w:sz w:val="28"/>
                <w:szCs w:val="28"/>
              </w:rPr>
              <w:t>Диагностика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Выполняет задания</w:t>
            </w:r>
            <w:r w:rsidRPr="00DF31C7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для выявления уровня 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A5842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A5842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A5842" w:rsidRPr="00552931" w:rsidRDefault="00EA5842" w:rsidP="00EA5842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E34D15" w:rsidRDefault="00EA5842" w:rsidP="00EA5842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для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развития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тонкой</w:t>
            </w:r>
            <w:r w:rsidRPr="00E34D15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>моторики</w:t>
            </w:r>
            <w:r w:rsidRPr="00E34D1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>рук</w:t>
            </w:r>
            <w:r w:rsidRPr="00E34D15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b/>
                <w:sz w:val="28"/>
                <w:szCs w:val="28"/>
              </w:rPr>
              <w:t>(19</w:t>
            </w:r>
            <w:r w:rsidRPr="00E34D15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ч)</w:t>
            </w:r>
          </w:p>
          <w:p w:rsidR="00EA5842" w:rsidRPr="00E34D15" w:rsidRDefault="00EA5842" w:rsidP="00EA58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Установление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зрительного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контакта</w:t>
            </w:r>
            <w:r w:rsidRPr="00E34D1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собеседником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552931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5842" w:rsidRPr="00552931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552931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DF31C7" w:rsidRDefault="00EA5842" w:rsidP="00DF31C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Пытаются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удерживать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взгляд</w:t>
            </w:r>
            <w:r w:rsidRPr="00DF31C7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DF31C7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 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говорящем, реагировать</w:t>
            </w:r>
            <w:r w:rsidR="00B20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="00B20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свое</w:t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имя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552931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842" w:rsidRPr="00552931" w:rsidRDefault="00EA5842" w:rsidP="00EA5842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Подвижные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игры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</w:p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движений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движениями</w:t>
            </w:r>
            <w:r w:rsidRPr="00E34D1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Игра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«Дотронься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до …»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Формировать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представление</w:t>
            </w:r>
            <w:r w:rsidRPr="00DF31C7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F31C7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частях</w:t>
            </w:r>
            <w:r w:rsidRPr="00DF31C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тела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Подвижные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игры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</w:p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движений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движениями</w:t>
            </w:r>
            <w:r w:rsidRPr="00E34D1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Повторяет</w:t>
            </w:r>
            <w:r w:rsidRPr="00DF31C7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действия.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Учится действовать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команде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F31C7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C7" w:rsidRPr="00E34D15" w:rsidRDefault="00DF31C7" w:rsidP="00DF31C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Игры на привлечение внимания обучающегося к предметам.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F31C7" w:rsidRPr="00DF31C7" w:rsidRDefault="00DF31C7" w:rsidP="00DF31C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Пытается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взять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звенящую игрушку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31C7" w:rsidRPr="00552931" w:rsidRDefault="00DF31C7" w:rsidP="00DF31C7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Рассматривание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r w:rsidRPr="00E34D15">
              <w:rPr>
                <w:rFonts w:ascii="Times New Roman" w:hAnsi="Times New Roman" w:cs="Times New Roman"/>
                <w:spacing w:val="74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фиксации</w:t>
            </w:r>
            <w:r w:rsidRPr="00E34D15">
              <w:rPr>
                <w:rFonts w:ascii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взгляда</w:t>
            </w:r>
            <w:r w:rsidRPr="00E34D15">
              <w:rPr>
                <w:rFonts w:ascii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объекте.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Формирование целенаправленных с различными предметами и материалами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Default="00E60CD6" w:rsidP="00E60CD6">
            <w:pPr>
              <w:pStyle w:val="TableParagraph"/>
              <w:spacing w:before="270" w:line="258" w:lineRule="exact"/>
              <w:ind w:left="121"/>
              <w:jc w:val="center"/>
              <w:rPr>
                <w:sz w:val="24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развитие движений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кистей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специальных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упражнениях.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DF31C7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выполняет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вращение кистями вправо и влево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Default="00E60CD6" w:rsidP="00E60CD6">
            <w:pPr>
              <w:pStyle w:val="TableParagraph"/>
              <w:spacing w:before="264" w:line="257" w:lineRule="exact"/>
              <w:ind w:left="121" w:right="24"/>
              <w:jc w:val="center"/>
              <w:rPr>
                <w:sz w:val="24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движений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кистей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специальных упражнениях.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Default="00E60CD6" w:rsidP="00B2012E">
            <w:pPr>
              <w:pStyle w:val="TableParagraph"/>
              <w:tabs>
                <w:tab w:val="left" w:pos="1563"/>
              </w:tabs>
              <w:spacing w:line="237" w:lineRule="auto"/>
              <w:ind w:left="0" w:right="96"/>
              <w:rPr>
                <w:sz w:val="24"/>
              </w:rPr>
            </w:pPr>
            <w:r w:rsidRPr="00DF31C7">
              <w:rPr>
                <w:sz w:val="28"/>
                <w:szCs w:val="28"/>
              </w:rPr>
              <w:t>Совместно</w:t>
            </w:r>
            <w:r>
              <w:rPr>
                <w:sz w:val="28"/>
                <w:szCs w:val="28"/>
              </w:rPr>
              <w:t xml:space="preserve"> с учителем</w:t>
            </w:r>
            <w:r w:rsidRPr="00DF31C7">
              <w:rPr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spacing w:val="-2"/>
                <w:sz w:val="28"/>
                <w:szCs w:val="28"/>
              </w:rPr>
              <w:t>выполняет</w:t>
            </w:r>
            <w:r w:rsidR="00B2012E">
              <w:rPr>
                <w:sz w:val="28"/>
                <w:szCs w:val="28"/>
              </w:rPr>
              <w:t xml:space="preserve"> </w:t>
            </w:r>
            <w:r w:rsidRPr="00DF31C7">
              <w:rPr>
                <w:spacing w:val="-2"/>
                <w:sz w:val="28"/>
                <w:szCs w:val="28"/>
              </w:rPr>
              <w:t>вращение кистями вправо и влево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Default="00E60CD6" w:rsidP="00E60C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кистей 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рук: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E34D1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учителем.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DF31C7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31C7">
              <w:rPr>
                <w:rFonts w:ascii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учителем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«Фонарики»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сжимание </w:t>
            </w:r>
            <w:r w:rsidRPr="00DF31C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подражанию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учителю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кистей 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рук: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E34D15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учителем.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DF31C7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31C7">
              <w:rPr>
                <w:rFonts w:ascii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учителем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«Фонарики»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сжимание </w:t>
            </w:r>
            <w:r w:rsidRPr="00DF31C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подражанию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для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  <w:t>кистей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рук: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по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подражанию.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DF31C7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31C7">
              <w:rPr>
                <w:rFonts w:ascii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учителем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«Фонарики»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сжимание </w:t>
            </w:r>
            <w:r w:rsidRPr="00DF31C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подражанию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для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  <w:t>кистей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рук: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по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подражанию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DF31C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DF31C7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31C7">
              <w:rPr>
                <w:rFonts w:ascii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учителем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>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«Фонарики»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31C7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сжимание </w:t>
            </w:r>
            <w:r w:rsidRPr="00DF31C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DF31C7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рук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CD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подражанию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для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  <w:t>кистей</w:t>
            </w: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рук: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разжимание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по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подражанию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 w:rsidRPr="00E34D15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4D15">
              <w:rPr>
                <w:rFonts w:ascii="Times New Roman" w:hAnsi="Times New Roman" w:cs="Times New Roman"/>
                <w:spacing w:val="77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учителем</w:t>
            </w:r>
          </w:p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выполняют упражнения</w:t>
            </w:r>
          </w:p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«Фонарики»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D1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разжимание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пальцев</w:t>
            </w:r>
            <w:r w:rsidRPr="00E34D1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рук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Игры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  <w:t>сборно-разборными игрушками.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учителя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ставят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детали </w:t>
            </w: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конструктора друг на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друга.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>Упражнения с природными материалами и бытовыми предметами.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E34D1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Проводят «раскопки» в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песке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природным материалом и бытовыми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предметами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Default="00E60CD6" w:rsidP="00E60CD6">
            <w:pPr>
              <w:pStyle w:val="TableParagraph"/>
              <w:spacing w:line="253" w:lineRule="exact"/>
              <w:rPr>
                <w:sz w:val="24"/>
              </w:rPr>
            </w:pPr>
            <w:r w:rsidRPr="00E34D15">
              <w:rPr>
                <w:sz w:val="28"/>
                <w:szCs w:val="28"/>
              </w:rPr>
              <w:t xml:space="preserve">Проводят «раскопки» в </w:t>
            </w:r>
            <w:r w:rsidRPr="00E34D15">
              <w:rPr>
                <w:spacing w:val="-2"/>
                <w:sz w:val="28"/>
                <w:szCs w:val="28"/>
              </w:rPr>
              <w:t>песке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TableParagraph"/>
              <w:ind w:right="91"/>
              <w:jc w:val="both"/>
              <w:rPr>
                <w:sz w:val="28"/>
                <w:szCs w:val="28"/>
              </w:rPr>
            </w:pPr>
            <w:r w:rsidRPr="00E34D15">
              <w:rPr>
                <w:sz w:val="28"/>
                <w:szCs w:val="28"/>
              </w:rPr>
              <w:t xml:space="preserve">Игровые упражнения на активизацию движений кисти рук, пальцев («пальчиковая </w:t>
            </w:r>
            <w:r w:rsidRPr="00E34D15">
              <w:rPr>
                <w:spacing w:val="-2"/>
                <w:sz w:val="28"/>
                <w:szCs w:val="28"/>
              </w:rPr>
              <w:t>гимнастика»).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тренировочные упражнения на согласование дыхания и движения. Участвует с в играх с пальчиками. Согласовывает движение с речью.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9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spacing w:after="138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 на активизацию движений кисти рук, пальцев («пальчиковая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гимнастика»).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B2012E" w:rsidRDefault="00B2012E" w:rsidP="00B2012E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Выполня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пальчиковую гимнастику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«Семья»,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упражнения с</w:t>
            </w:r>
            <w:r w:rsidRPr="00B2012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2012E">
              <w:rPr>
                <w:rFonts w:ascii="Times New Roman" w:hAnsi="Times New Roman" w:cs="Times New Roman"/>
                <w:sz w:val="28"/>
                <w:szCs w:val="28"/>
              </w:rPr>
              <w:t>крупой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E34D15">
              <w:rPr>
                <w:sz w:val="28"/>
                <w:szCs w:val="28"/>
              </w:rPr>
              <w:t>Игры на соотнесение реальных предметов с их изображениями</w:t>
            </w:r>
            <w:r w:rsidRPr="00E34D15">
              <w:rPr>
                <w:spacing w:val="40"/>
                <w:sz w:val="28"/>
                <w:szCs w:val="28"/>
              </w:rPr>
              <w:t xml:space="preserve"> </w:t>
            </w:r>
            <w:r w:rsidRPr="00E34D15">
              <w:rPr>
                <w:spacing w:val="-10"/>
                <w:sz w:val="28"/>
                <w:szCs w:val="28"/>
              </w:rPr>
              <w:t>и</w:t>
            </w:r>
          </w:p>
          <w:p w:rsidR="00E60CD6" w:rsidRPr="00E34D15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4D15">
              <w:rPr>
                <w:rFonts w:ascii="Times New Roman" w:hAnsi="Times New Roman" w:cs="Times New Roman"/>
                <w:sz w:val="28"/>
                <w:szCs w:val="28"/>
              </w:rPr>
              <w:t xml:space="preserve">игровые </w:t>
            </w:r>
            <w:r w:rsidRPr="00E34D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действия.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Участвует в играх, имитирующих отдельные действия человека, животных, и демонстрирующих эмоции человека в различных ситуациях. Игры, имитирующие образы хорошо известных сказочных персонажей.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E34D15" w:rsidRDefault="00E60CD6" w:rsidP="00E60CD6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E34D15">
              <w:rPr>
                <w:sz w:val="28"/>
                <w:szCs w:val="28"/>
              </w:rPr>
              <w:t>Игры на соотнесение реальных предметов с их изображениями</w:t>
            </w:r>
            <w:r w:rsidRPr="00E34D15">
              <w:rPr>
                <w:spacing w:val="40"/>
                <w:sz w:val="28"/>
                <w:szCs w:val="28"/>
              </w:rPr>
              <w:t xml:space="preserve"> </w:t>
            </w:r>
            <w:r w:rsidRPr="00E34D15">
              <w:rPr>
                <w:spacing w:val="-10"/>
                <w:sz w:val="28"/>
                <w:szCs w:val="28"/>
              </w:rPr>
              <w:t>и</w:t>
            </w:r>
          </w:p>
          <w:p w:rsidR="00E60CD6" w:rsidRPr="00E34D15" w:rsidRDefault="00E60CD6" w:rsidP="00E60CD6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 w:rsidRPr="00E34D15">
              <w:rPr>
                <w:sz w:val="28"/>
                <w:szCs w:val="28"/>
              </w:rPr>
              <w:t xml:space="preserve">игровые </w:t>
            </w:r>
            <w:r w:rsidRPr="00E34D15">
              <w:rPr>
                <w:spacing w:val="-2"/>
                <w:sz w:val="28"/>
                <w:szCs w:val="28"/>
              </w:rPr>
              <w:t>действия.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B2012E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0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B2012E" w:rsidRDefault="005856F5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B2012E" w:rsidRDefault="00B2012E" w:rsidP="005856F5">
            <w:pPr>
              <w:pStyle w:val="TableParagraph"/>
              <w:tabs>
                <w:tab w:val="left" w:pos="1713"/>
              </w:tabs>
              <w:ind w:right="96"/>
              <w:jc w:val="both"/>
              <w:rPr>
                <w:sz w:val="24"/>
              </w:rPr>
            </w:pPr>
            <w:r w:rsidRPr="00DF31C7">
              <w:rPr>
                <w:sz w:val="28"/>
                <w:szCs w:val="28"/>
              </w:rPr>
              <w:t>Выполняет задания</w:t>
            </w:r>
            <w:r w:rsidR="005856F5">
              <w:rPr>
                <w:sz w:val="28"/>
                <w:szCs w:val="28"/>
              </w:rPr>
              <w:t xml:space="preserve"> на закрепление</w:t>
            </w:r>
            <w:r w:rsidRPr="00DF31C7">
              <w:rPr>
                <w:spacing w:val="40"/>
                <w:sz w:val="28"/>
                <w:szCs w:val="28"/>
              </w:rPr>
              <w:t xml:space="preserve">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229AC" w:rsidRDefault="00E60CD6" w:rsidP="00E60CD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9AC">
              <w:rPr>
                <w:rFonts w:ascii="Times New Roman" w:hAnsi="Times New Roman" w:cs="Times New Roman"/>
                <w:b/>
                <w:sz w:val="28"/>
                <w:szCs w:val="28"/>
              </w:rPr>
              <w:t>Рисуночное</w:t>
            </w:r>
            <w:r w:rsidRPr="008229A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8229AC">
              <w:rPr>
                <w:rFonts w:ascii="Times New Roman" w:hAnsi="Times New Roman" w:cs="Times New Roman"/>
                <w:b/>
                <w:sz w:val="28"/>
                <w:szCs w:val="28"/>
              </w:rPr>
              <w:t>письмо</w:t>
            </w:r>
            <w:r w:rsidRPr="008229AC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B2012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B2012E" w:rsidRPr="00B2012E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Pr="00B2012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ч)</w:t>
            </w:r>
          </w:p>
          <w:p w:rsidR="00E60CD6" w:rsidRPr="008229AC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>Рисуночное</w:t>
            </w:r>
            <w:r w:rsidRPr="008229A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229A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письмо.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47312" w:rsidRDefault="00E60CD6" w:rsidP="00E60CD6">
            <w:pPr>
              <w:pStyle w:val="TableParagraph"/>
              <w:tabs>
                <w:tab w:val="left" w:pos="1713"/>
              </w:tabs>
              <w:ind w:right="96"/>
              <w:jc w:val="both"/>
              <w:rPr>
                <w:sz w:val="28"/>
                <w:szCs w:val="28"/>
              </w:rPr>
            </w:pPr>
            <w:r w:rsidRPr="00847312">
              <w:rPr>
                <w:sz w:val="28"/>
                <w:szCs w:val="28"/>
              </w:rPr>
              <w:t>Рисует красками и кистью на листе</w:t>
            </w:r>
            <w:r w:rsidRPr="00847312">
              <w:rPr>
                <w:spacing w:val="40"/>
                <w:sz w:val="28"/>
                <w:szCs w:val="28"/>
              </w:rPr>
              <w:t xml:space="preserve"> </w:t>
            </w:r>
            <w:r w:rsidRPr="00847312">
              <w:rPr>
                <w:sz w:val="28"/>
                <w:szCs w:val="28"/>
              </w:rPr>
              <w:t xml:space="preserve">бумаги самостоятельно или при помощи </w:t>
            </w:r>
            <w:r w:rsidRPr="00847312">
              <w:rPr>
                <w:spacing w:val="-2"/>
                <w:sz w:val="28"/>
                <w:szCs w:val="28"/>
              </w:rPr>
              <w:t>учителя</w:t>
            </w:r>
            <w:r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рисунок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847312">
              <w:rPr>
                <w:sz w:val="28"/>
                <w:szCs w:val="28"/>
              </w:rPr>
              <w:t>«Дорожка для</w:t>
            </w:r>
            <w:r w:rsidRPr="00847312">
              <w:rPr>
                <w:spacing w:val="-3"/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машин»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229AC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Pr="008229A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229A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«Дождик».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229AC" w:rsidRDefault="00E60CD6" w:rsidP="00E60CD6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9A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Рисование</w:t>
            </w: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229A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229A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листе</w:t>
            </w: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9A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бумаги </w:t>
            </w:r>
            <w:r w:rsidRPr="008229AC">
              <w:rPr>
                <w:rFonts w:ascii="Times New Roman" w:hAnsi="Times New Roman" w:cs="Times New Roman"/>
                <w:sz w:val="28"/>
                <w:szCs w:val="28"/>
              </w:rPr>
              <w:t>«Дорожка для</w:t>
            </w:r>
            <w:r w:rsidRPr="008229A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229A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машин»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Рисует красками и кистью на листе</w:t>
            </w:r>
            <w:r w:rsidRPr="00847312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 xml:space="preserve">бумаги самостоятельно или при помощи </w:t>
            </w:r>
            <w:r w:rsidRPr="0084731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</w:t>
            </w:r>
            <w:r>
              <w:rPr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рисунок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«Дорожка для</w:t>
            </w:r>
            <w:r w:rsidRPr="0084731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машин»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47312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Рисование красками и кистью</w:t>
            </w:r>
            <w:r w:rsidRPr="00847312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84731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листе</w:t>
            </w:r>
            <w:r w:rsidRPr="0084731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847312">
              <w:rPr>
                <w:rFonts w:ascii="Times New Roman" w:hAnsi="Times New Roman" w:cs="Times New Roman"/>
                <w:sz w:val="28"/>
                <w:szCs w:val="28"/>
              </w:rPr>
              <w:t>бумаги «Спусти паучка по паутинке».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47312" w:rsidRDefault="00E60CD6" w:rsidP="00B2012E">
            <w:pPr>
              <w:pStyle w:val="TableParagraph"/>
              <w:ind w:left="0"/>
              <w:rPr>
                <w:sz w:val="28"/>
                <w:szCs w:val="28"/>
              </w:rPr>
            </w:pPr>
            <w:r w:rsidRPr="00847312">
              <w:rPr>
                <w:spacing w:val="-2"/>
                <w:sz w:val="28"/>
                <w:szCs w:val="28"/>
              </w:rPr>
              <w:t>Рисует</w:t>
            </w:r>
            <w:r w:rsidRPr="00847312"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4"/>
                <w:sz w:val="28"/>
                <w:szCs w:val="28"/>
              </w:rPr>
              <w:t xml:space="preserve">или </w:t>
            </w:r>
            <w:r w:rsidRPr="00847312">
              <w:rPr>
                <w:spacing w:val="-5"/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помощи</w:t>
            </w:r>
            <w:r w:rsidRPr="00847312">
              <w:rPr>
                <w:sz w:val="28"/>
                <w:szCs w:val="28"/>
              </w:rPr>
              <w:tab/>
            </w:r>
            <w:r w:rsidRPr="00847312">
              <w:rPr>
                <w:spacing w:val="-2"/>
                <w:sz w:val="28"/>
                <w:szCs w:val="28"/>
              </w:rPr>
              <w:t>учителя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красками</w:t>
            </w:r>
            <w:r w:rsidRPr="00847312">
              <w:rPr>
                <w:sz w:val="28"/>
                <w:szCs w:val="28"/>
              </w:rPr>
              <w:tab/>
            </w:r>
            <w:r w:rsidRPr="00847312">
              <w:rPr>
                <w:spacing w:val="-10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кистью рисунок</w:t>
            </w:r>
            <w:r w:rsidRPr="00847312">
              <w:rPr>
                <w:sz w:val="28"/>
                <w:szCs w:val="28"/>
              </w:rPr>
              <w:t xml:space="preserve"> </w:t>
            </w:r>
            <w:r w:rsidRPr="00847312">
              <w:rPr>
                <w:spacing w:val="-2"/>
                <w:sz w:val="28"/>
                <w:szCs w:val="28"/>
              </w:rPr>
              <w:t>«Спусти</w:t>
            </w:r>
            <w:r w:rsidRPr="00847312">
              <w:rPr>
                <w:sz w:val="28"/>
                <w:szCs w:val="28"/>
              </w:rPr>
              <w:t xml:space="preserve"> паучка</w:t>
            </w:r>
            <w:r w:rsidRPr="00847312">
              <w:rPr>
                <w:spacing w:val="-2"/>
                <w:sz w:val="28"/>
                <w:szCs w:val="28"/>
              </w:rPr>
              <w:t xml:space="preserve"> </w:t>
            </w:r>
            <w:r w:rsidRPr="00847312">
              <w:rPr>
                <w:sz w:val="28"/>
                <w:szCs w:val="28"/>
              </w:rPr>
              <w:t xml:space="preserve">по </w:t>
            </w:r>
            <w:r w:rsidRPr="00847312">
              <w:rPr>
                <w:spacing w:val="-2"/>
                <w:sz w:val="28"/>
                <w:szCs w:val="28"/>
              </w:rPr>
              <w:t>паутинке»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ind w:left="0" w:right="91"/>
              <w:jc w:val="both"/>
              <w:rPr>
                <w:sz w:val="28"/>
                <w:szCs w:val="28"/>
              </w:rPr>
            </w:pPr>
            <w:r w:rsidRPr="0096100B">
              <w:rPr>
                <w:sz w:val="28"/>
                <w:szCs w:val="28"/>
              </w:rPr>
              <w:t>Рисование красками и кистью</w:t>
            </w:r>
            <w:r w:rsidRPr="0096100B">
              <w:rPr>
                <w:spacing w:val="40"/>
                <w:sz w:val="28"/>
                <w:szCs w:val="28"/>
              </w:rPr>
              <w:t xml:space="preserve"> </w:t>
            </w:r>
            <w:r w:rsidRPr="0096100B">
              <w:rPr>
                <w:sz w:val="28"/>
                <w:szCs w:val="28"/>
              </w:rPr>
              <w:t xml:space="preserve">на листе бумаги «Капельки </w:t>
            </w:r>
            <w:r w:rsidRPr="0096100B">
              <w:rPr>
                <w:spacing w:val="-2"/>
                <w:sz w:val="28"/>
                <w:szCs w:val="28"/>
              </w:rPr>
              <w:t>дождя».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96100B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96100B" w:rsidRDefault="00E60CD6" w:rsidP="00B2012E">
            <w:pPr>
              <w:pStyle w:val="TableParagraph"/>
              <w:spacing w:line="267" w:lineRule="exact"/>
              <w:ind w:left="0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Рисует</w:t>
            </w:r>
            <w:r w:rsidRPr="0096100B">
              <w:rPr>
                <w:sz w:val="28"/>
                <w:szCs w:val="28"/>
              </w:rPr>
              <w:t xml:space="preserve"> самостоятельно или</w:t>
            </w:r>
            <w:r w:rsidRPr="0096100B">
              <w:rPr>
                <w:spacing w:val="40"/>
                <w:sz w:val="28"/>
                <w:szCs w:val="28"/>
              </w:rPr>
              <w:t xml:space="preserve"> </w:t>
            </w:r>
            <w:r w:rsidRPr="0096100B">
              <w:rPr>
                <w:sz w:val="28"/>
                <w:szCs w:val="28"/>
              </w:rPr>
              <w:t>при помощи учителя красками</w:t>
            </w:r>
            <w:r w:rsidRPr="0096100B">
              <w:rPr>
                <w:spacing w:val="64"/>
                <w:w w:val="150"/>
                <w:sz w:val="28"/>
                <w:szCs w:val="28"/>
              </w:rPr>
              <w:t xml:space="preserve">  </w:t>
            </w:r>
            <w:r w:rsidRPr="0096100B">
              <w:rPr>
                <w:sz w:val="28"/>
                <w:szCs w:val="28"/>
              </w:rPr>
              <w:t>и</w:t>
            </w:r>
            <w:r w:rsidRPr="0096100B">
              <w:rPr>
                <w:spacing w:val="65"/>
                <w:w w:val="150"/>
                <w:sz w:val="28"/>
                <w:szCs w:val="28"/>
              </w:rPr>
              <w:t xml:space="preserve">  </w:t>
            </w:r>
            <w:r w:rsidRPr="0096100B">
              <w:rPr>
                <w:spacing w:val="-2"/>
                <w:sz w:val="28"/>
                <w:szCs w:val="28"/>
              </w:rPr>
              <w:t xml:space="preserve">кистью </w:t>
            </w:r>
            <w:r w:rsidRPr="0096100B">
              <w:rPr>
                <w:sz w:val="28"/>
                <w:szCs w:val="28"/>
              </w:rPr>
              <w:t xml:space="preserve">рисунок «Капельки </w:t>
            </w:r>
            <w:r w:rsidRPr="0096100B">
              <w:rPr>
                <w:spacing w:val="-2"/>
                <w:sz w:val="28"/>
                <w:szCs w:val="28"/>
              </w:rPr>
              <w:t>дождя»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00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Рассматривание</w:t>
            </w:r>
            <w:r w:rsidRPr="0096100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6100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реальных </w:t>
            </w:r>
            <w:r w:rsidRPr="0096100B">
              <w:rPr>
                <w:rFonts w:ascii="Times New Roman" w:hAnsi="Times New Roman" w:cs="Times New Roman"/>
                <w:sz w:val="28"/>
                <w:szCs w:val="28"/>
              </w:rPr>
              <w:t>объектов и их рисунков.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96100B" w:rsidRDefault="00E60CD6" w:rsidP="00E60CD6">
            <w:pPr>
              <w:pStyle w:val="TableParagraph"/>
              <w:tabs>
                <w:tab w:val="left" w:pos="1198"/>
                <w:tab w:val="left" w:pos="1576"/>
              </w:tabs>
              <w:spacing w:line="237" w:lineRule="auto"/>
              <w:ind w:right="97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Учится</w:t>
            </w:r>
            <w:r w:rsidRPr="0096100B">
              <w:rPr>
                <w:sz w:val="28"/>
                <w:szCs w:val="28"/>
              </w:rPr>
              <w:tab/>
            </w:r>
            <w:r w:rsidRPr="0096100B">
              <w:rPr>
                <w:spacing w:val="-55"/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>сопоставлять рисунок</w:t>
            </w:r>
            <w:r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10"/>
                <w:sz w:val="28"/>
                <w:szCs w:val="28"/>
              </w:rPr>
              <w:t>и</w:t>
            </w:r>
            <w:r w:rsidRPr="0096100B"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>реальный объект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tabs>
                <w:tab w:val="left" w:pos="1568"/>
              </w:tabs>
              <w:ind w:left="0" w:right="94"/>
              <w:jc w:val="both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Выбор</w:t>
            </w:r>
            <w:r w:rsidRPr="0096100B"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 xml:space="preserve">соответствующего </w:t>
            </w:r>
            <w:r w:rsidRPr="0096100B">
              <w:rPr>
                <w:sz w:val="28"/>
                <w:szCs w:val="28"/>
              </w:rPr>
              <w:t>предмета и действия с ним вместе с учителем.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3605A" w:rsidRDefault="00E60CD6" w:rsidP="00E60CD6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83605A">
              <w:rPr>
                <w:sz w:val="28"/>
                <w:szCs w:val="28"/>
              </w:rPr>
              <w:t>Соотнос</w:t>
            </w:r>
            <w:r>
              <w:rPr>
                <w:sz w:val="28"/>
                <w:szCs w:val="28"/>
              </w:rPr>
              <w:t>и</w:t>
            </w:r>
            <w:r w:rsidRPr="0083605A">
              <w:rPr>
                <w:sz w:val="28"/>
                <w:szCs w:val="28"/>
              </w:rPr>
              <w:t>т картинку и предмет, действие с ними (мыло – мыть руки,</w:t>
            </w:r>
            <w:r w:rsidRPr="0083605A">
              <w:rPr>
                <w:spacing w:val="73"/>
                <w:sz w:val="28"/>
                <w:szCs w:val="28"/>
              </w:rPr>
              <w:t xml:space="preserve">   </w:t>
            </w:r>
            <w:r w:rsidRPr="0083605A">
              <w:rPr>
                <w:sz w:val="28"/>
                <w:szCs w:val="28"/>
              </w:rPr>
              <w:t>кастрюля</w:t>
            </w:r>
            <w:r w:rsidRPr="0083605A">
              <w:rPr>
                <w:spacing w:val="74"/>
                <w:sz w:val="28"/>
                <w:szCs w:val="28"/>
              </w:rPr>
              <w:t xml:space="preserve">   </w:t>
            </w:r>
            <w:r w:rsidRPr="0083605A">
              <w:rPr>
                <w:spacing w:val="-10"/>
                <w:sz w:val="28"/>
                <w:szCs w:val="28"/>
              </w:rPr>
              <w:t>–</w:t>
            </w:r>
            <w:r w:rsidRPr="0083605A">
              <w:rPr>
                <w:sz w:val="28"/>
                <w:szCs w:val="28"/>
              </w:rPr>
              <w:t xml:space="preserve"> варить</w:t>
            </w:r>
            <w:r w:rsidRPr="0083605A">
              <w:rPr>
                <w:spacing w:val="-3"/>
                <w:sz w:val="28"/>
                <w:szCs w:val="28"/>
              </w:rPr>
              <w:t xml:space="preserve"> </w:t>
            </w:r>
            <w:r w:rsidRPr="0083605A">
              <w:rPr>
                <w:spacing w:val="-2"/>
                <w:sz w:val="28"/>
                <w:szCs w:val="28"/>
              </w:rPr>
              <w:t>пищу,…)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tabs>
                <w:tab w:val="left" w:pos="1424"/>
                <w:tab w:val="left" w:pos="2480"/>
              </w:tabs>
              <w:spacing w:line="242" w:lineRule="auto"/>
              <w:ind w:left="0" w:right="95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Обводка</w:t>
            </w:r>
            <w:r w:rsidRPr="0096100B">
              <w:rPr>
                <w:sz w:val="28"/>
                <w:szCs w:val="28"/>
              </w:rPr>
              <w:tab/>
            </w:r>
            <w:r w:rsidRPr="0096100B">
              <w:rPr>
                <w:spacing w:val="-4"/>
                <w:sz w:val="28"/>
                <w:szCs w:val="28"/>
              </w:rPr>
              <w:t>фигур</w:t>
            </w:r>
            <w:r w:rsidRPr="0096100B"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 xml:space="preserve">(пальцем, </w:t>
            </w:r>
            <w:r w:rsidRPr="0096100B">
              <w:rPr>
                <w:sz w:val="28"/>
                <w:szCs w:val="28"/>
              </w:rPr>
              <w:t>карандашом)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3605A" w:rsidRDefault="00E60CD6" w:rsidP="00E60CD6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83605A">
              <w:rPr>
                <w:spacing w:val="-2"/>
                <w:sz w:val="28"/>
                <w:szCs w:val="28"/>
              </w:rPr>
              <w:t>Рису</w:t>
            </w:r>
            <w:r>
              <w:rPr>
                <w:spacing w:val="-2"/>
                <w:sz w:val="28"/>
                <w:szCs w:val="28"/>
              </w:rPr>
              <w:t>е</w:t>
            </w:r>
            <w:r w:rsidRPr="0083605A">
              <w:rPr>
                <w:spacing w:val="-2"/>
                <w:sz w:val="28"/>
                <w:szCs w:val="28"/>
              </w:rPr>
              <w:t>т</w:t>
            </w:r>
            <w:r w:rsidRPr="0083605A">
              <w:rPr>
                <w:spacing w:val="40"/>
                <w:sz w:val="28"/>
                <w:szCs w:val="28"/>
              </w:rPr>
              <w:t xml:space="preserve"> </w:t>
            </w:r>
            <w:r w:rsidRPr="0083605A">
              <w:rPr>
                <w:spacing w:val="-2"/>
                <w:sz w:val="28"/>
                <w:szCs w:val="28"/>
              </w:rPr>
              <w:t>(</w:t>
            </w:r>
            <w:r w:rsidRPr="0083605A">
              <w:rPr>
                <w:sz w:val="28"/>
                <w:szCs w:val="28"/>
              </w:rPr>
              <w:t>при</w:t>
            </w:r>
            <w:r w:rsidRPr="0083605A">
              <w:rPr>
                <w:spacing w:val="25"/>
                <w:sz w:val="28"/>
                <w:szCs w:val="28"/>
              </w:rPr>
              <w:t xml:space="preserve">  </w:t>
            </w:r>
            <w:r w:rsidRPr="0083605A">
              <w:rPr>
                <w:sz w:val="28"/>
                <w:szCs w:val="28"/>
              </w:rPr>
              <w:t>помощи</w:t>
            </w:r>
            <w:r w:rsidRPr="0083605A">
              <w:rPr>
                <w:spacing w:val="26"/>
                <w:sz w:val="28"/>
                <w:szCs w:val="28"/>
              </w:rPr>
              <w:t xml:space="preserve">  </w:t>
            </w:r>
            <w:r w:rsidRPr="0083605A">
              <w:rPr>
                <w:spacing w:val="-2"/>
                <w:sz w:val="28"/>
                <w:szCs w:val="28"/>
              </w:rPr>
              <w:t>учителя)</w:t>
            </w:r>
            <w:r w:rsidRPr="0083605A">
              <w:rPr>
                <w:sz w:val="28"/>
                <w:szCs w:val="28"/>
              </w:rPr>
              <w:t xml:space="preserve"> округлые</w:t>
            </w:r>
            <w:r w:rsidRPr="0083605A">
              <w:rPr>
                <w:spacing w:val="36"/>
                <w:sz w:val="28"/>
                <w:szCs w:val="28"/>
              </w:rPr>
              <w:t xml:space="preserve"> </w:t>
            </w:r>
            <w:r w:rsidRPr="0083605A">
              <w:rPr>
                <w:sz w:val="28"/>
                <w:szCs w:val="28"/>
              </w:rPr>
              <w:t>предметы</w:t>
            </w:r>
            <w:r w:rsidRPr="0083605A">
              <w:rPr>
                <w:spacing w:val="35"/>
                <w:sz w:val="28"/>
                <w:szCs w:val="28"/>
              </w:rPr>
              <w:t xml:space="preserve"> </w:t>
            </w:r>
            <w:r w:rsidRPr="0083605A">
              <w:rPr>
                <w:sz w:val="28"/>
                <w:szCs w:val="28"/>
              </w:rPr>
              <w:t xml:space="preserve">по </w:t>
            </w:r>
            <w:r w:rsidRPr="0083605A">
              <w:rPr>
                <w:spacing w:val="-2"/>
                <w:sz w:val="28"/>
                <w:szCs w:val="28"/>
              </w:rPr>
              <w:t>трафаретам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tabs>
                <w:tab w:val="left" w:pos="1424"/>
                <w:tab w:val="left" w:pos="2480"/>
              </w:tabs>
              <w:spacing w:line="242" w:lineRule="auto"/>
              <w:ind w:left="0" w:right="95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Обводка</w:t>
            </w:r>
            <w:r w:rsidRPr="0096100B">
              <w:rPr>
                <w:sz w:val="28"/>
                <w:szCs w:val="28"/>
              </w:rPr>
              <w:tab/>
            </w:r>
            <w:r w:rsidRPr="0096100B">
              <w:rPr>
                <w:spacing w:val="-4"/>
                <w:sz w:val="28"/>
                <w:szCs w:val="28"/>
              </w:rPr>
              <w:t>фигур</w:t>
            </w:r>
            <w:r w:rsidRPr="0096100B"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 xml:space="preserve">(пальцем, </w:t>
            </w:r>
            <w:r w:rsidRPr="0096100B">
              <w:rPr>
                <w:sz w:val="28"/>
                <w:szCs w:val="28"/>
              </w:rPr>
              <w:t>карандашом)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3605A" w:rsidRDefault="00E60CD6" w:rsidP="00E60CD6">
            <w:pPr>
              <w:pStyle w:val="TableParagraph"/>
              <w:tabs>
                <w:tab w:val="left" w:pos="2181"/>
              </w:tabs>
              <w:ind w:left="0" w:right="98"/>
              <w:rPr>
                <w:sz w:val="28"/>
                <w:szCs w:val="28"/>
              </w:rPr>
            </w:pPr>
            <w:r w:rsidRPr="0083605A">
              <w:rPr>
                <w:spacing w:val="-2"/>
                <w:sz w:val="28"/>
                <w:szCs w:val="28"/>
              </w:rPr>
              <w:t>Рису</w:t>
            </w:r>
            <w:r>
              <w:rPr>
                <w:spacing w:val="-2"/>
                <w:sz w:val="28"/>
                <w:szCs w:val="28"/>
              </w:rPr>
              <w:t>е</w:t>
            </w:r>
            <w:r w:rsidRPr="0083605A">
              <w:rPr>
                <w:spacing w:val="-2"/>
                <w:sz w:val="28"/>
                <w:szCs w:val="28"/>
              </w:rPr>
              <w:t>т</w:t>
            </w:r>
            <w:r w:rsidR="00B2012E">
              <w:rPr>
                <w:spacing w:val="40"/>
                <w:sz w:val="28"/>
                <w:szCs w:val="28"/>
              </w:rPr>
              <w:t xml:space="preserve"> </w:t>
            </w:r>
            <w:r w:rsidRPr="0083605A">
              <w:rPr>
                <w:spacing w:val="-2"/>
                <w:sz w:val="28"/>
                <w:szCs w:val="28"/>
              </w:rPr>
              <w:t>(самостоятельно</w:t>
            </w:r>
            <w:r w:rsidR="00B2012E">
              <w:rPr>
                <w:sz w:val="28"/>
                <w:szCs w:val="28"/>
              </w:rPr>
              <w:t xml:space="preserve">) </w:t>
            </w:r>
            <w:r w:rsidRPr="0083605A">
              <w:rPr>
                <w:sz w:val="28"/>
                <w:szCs w:val="28"/>
              </w:rPr>
              <w:t>округлые</w:t>
            </w:r>
            <w:r w:rsidRPr="0083605A">
              <w:rPr>
                <w:spacing w:val="36"/>
                <w:sz w:val="28"/>
                <w:szCs w:val="28"/>
              </w:rPr>
              <w:t xml:space="preserve"> </w:t>
            </w:r>
            <w:r w:rsidRPr="0083605A">
              <w:rPr>
                <w:sz w:val="28"/>
                <w:szCs w:val="28"/>
              </w:rPr>
              <w:t>предметы</w:t>
            </w:r>
            <w:r w:rsidRPr="0083605A">
              <w:rPr>
                <w:spacing w:val="35"/>
                <w:sz w:val="28"/>
                <w:szCs w:val="28"/>
              </w:rPr>
              <w:t xml:space="preserve"> </w:t>
            </w:r>
            <w:r w:rsidRPr="0083605A">
              <w:rPr>
                <w:sz w:val="28"/>
                <w:szCs w:val="28"/>
              </w:rPr>
              <w:t xml:space="preserve">по </w:t>
            </w:r>
            <w:r w:rsidRPr="0083605A">
              <w:rPr>
                <w:spacing w:val="-2"/>
                <w:sz w:val="28"/>
                <w:szCs w:val="28"/>
              </w:rPr>
              <w:t>трафаретам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tabs>
                <w:tab w:val="left" w:pos="1424"/>
                <w:tab w:val="left" w:pos="2480"/>
              </w:tabs>
              <w:spacing w:line="242" w:lineRule="auto"/>
              <w:ind w:left="0" w:right="95"/>
              <w:rPr>
                <w:sz w:val="28"/>
                <w:szCs w:val="28"/>
              </w:rPr>
            </w:pPr>
            <w:r w:rsidRPr="0096100B">
              <w:rPr>
                <w:spacing w:val="-2"/>
                <w:sz w:val="28"/>
                <w:szCs w:val="28"/>
              </w:rPr>
              <w:t>Обводка</w:t>
            </w:r>
            <w:r w:rsidRPr="0096100B">
              <w:rPr>
                <w:sz w:val="28"/>
                <w:szCs w:val="28"/>
              </w:rPr>
              <w:tab/>
            </w:r>
            <w:r w:rsidRPr="0096100B">
              <w:rPr>
                <w:spacing w:val="-4"/>
                <w:sz w:val="28"/>
                <w:szCs w:val="28"/>
              </w:rPr>
              <w:t>фигур</w:t>
            </w:r>
            <w:r w:rsidRPr="0096100B">
              <w:rPr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 xml:space="preserve">(пальцем, </w:t>
            </w:r>
            <w:r w:rsidRPr="0096100B">
              <w:rPr>
                <w:sz w:val="28"/>
                <w:szCs w:val="28"/>
              </w:rPr>
              <w:t>карандашом)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83605A" w:rsidRDefault="00E60CD6" w:rsidP="00B2012E">
            <w:pPr>
              <w:pStyle w:val="TableParagraph"/>
              <w:tabs>
                <w:tab w:val="left" w:pos="2181"/>
              </w:tabs>
              <w:ind w:left="0" w:right="98"/>
              <w:rPr>
                <w:sz w:val="28"/>
                <w:szCs w:val="28"/>
              </w:rPr>
            </w:pPr>
            <w:r w:rsidRPr="0083605A">
              <w:rPr>
                <w:spacing w:val="-2"/>
                <w:sz w:val="28"/>
                <w:szCs w:val="28"/>
              </w:rPr>
              <w:t>Рису</w:t>
            </w:r>
            <w:r>
              <w:rPr>
                <w:spacing w:val="-2"/>
                <w:sz w:val="28"/>
                <w:szCs w:val="28"/>
              </w:rPr>
              <w:t>е</w:t>
            </w:r>
            <w:r w:rsidRPr="0083605A">
              <w:rPr>
                <w:spacing w:val="-2"/>
                <w:sz w:val="28"/>
                <w:szCs w:val="28"/>
              </w:rPr>
              <w:t>т</w:t>
            </w:r>
            <w:r w:rsidRPr="0083605A">
              <w:rPr>
                <w:spacing w:val="40"/>
                <w:sz w:val="28"/>
                <w:szCs w:val="28"/>
              </w:rPr>
              <w:t xml:space="preserve"> </w:t>
            </w:r>
            <w:r w:rsidRPr="0083605A">
              <w:rPr>
                <w:spacing w:val="-2"/>
                <w:sz w:val="28"/>
                <w:szCs w:val="28"/>
              </w:rPr>
              <w:t>(самостоятельно</w:t>
            </w:r>
            <w:r w:rsidR="00B2012E">
              <w:rPr>
                <w:sz w:val="28"/>
                <w:szCs w:val="28"/>
              </w:rPr>
              <w:t xml:space="preserve">) </w:t>
            </w:r>
            <w:r w:rsidRPr="0083605A">
              <w:rPr>
                <w:sz w:val="28"/>
                <w:szCs w:val="28"/>
              </w:rPr>
              <w:t>округлые</w:t>
            </w:r>
            <w:r w:rsidRPr="0083605A">
              <w:rPr>
                <w:spacing w:val="51"/>
                <w:sz w:val="28"/>
                <w:szCs w:val="28"/>
              </w:rPr>
              <w:t xml:space="preserve"> </w:t>
            </w:r>
            <w:r w:rsidRPr="0083605A">
              <w:rPr>
                <w:sz w:val="28"/>
                <w:szCs w:val="28"/>
              </w:rPr>
              <w:t>предметы</w:t>
            </w:r>
            <w:r w:rsidRPr="0083605A">
              <w:rPr>
                <w:spacing w:val="53"/>
                <w:sz w:val="28"/>
                <w:szCs w:val="28"/>
              </w:rPr>
              <w:t xml:space="preserve"> </w:t>
            </w:r>
            <w:r w:rsidRPr="0083605A">
              <w:rPr>
                <w:spacing w:val="-5"/>
                <w:sz w:val="28"/>
                <w:szCs w:val="28"/>
              </w:rPr>
              <w:t>по</w:t>
            </w:r>
            <w:r w:rsidRPr="0083605A">
              <w:rPr>
                <w:sz w:val="28"/>
                <w:szCs w:val="28"/>
              </w:rPr>
              <w:t xml:space="preserve"> </w:t>
            </w:r>
            <w:r w:rsidRPr="0083605A">
              <w:rPr>
                <w:spacing w:val="-2"/>
                <w:sz w:val="28"/>
                <w:szCs w:val="28"/>
              </w:rPr>
              <w:t>трафаретам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ind w:left="-62" w:right="92"/>
              <w:jc w:val="both"/>
              <w:rPr>
                <w:sz w:val="28"/>
                <w:szCs w:val="28"/>
              </w:rPr>
            </w:pPr>
            <w:r w:rsidRPr="0096100B">
              <w:rPr>
                <w:sz w:val="28"/>
                <w:szCs w:val="28"/>
              </w:rPr>
              <w:t xml:space="preserve">Игры на соотнесение реальных предметов, простых бытовых и игровых действий с их </w:t>
            </w:r>
            <w:r w:rsidRPr="0096100B">
              <w:rPr>
                <w:spacing w:val="-2"/>
                <w:sz w:val="28"/>
                <w:szCs w:val="28"/>
              </w:rPr>
              <w:t>изображениями.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3605A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Соотносит картинку и предмет, действие с ними</w:t>
            </w:r>
            <w:r w:rsidRPr="0083605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(ложка</w:t>
            </w:r>
            <w:r w:rsidRPr="0083605A">
              <w:rPr>
                <w:rFonts w:ascii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3605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кушать,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 xml:space="preserve"> кружка</w:t>
            </w:r>
            <w:r w:rsidRPr="0083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пить,…)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ind w:left="-62" w:right="92"/>
              <w:jc w:val="both"/>
              <w:rPr>
                <w:sz w:val="28"/>
                <w:szCs w:val="28"/>
              </w:rPr>
            </w:pPr>
            <w:r w:rsidRPr="0096100B">
              <w:rPr>
                <w:sz w:val="28"/>
                <w:szCs w:val="28"/>
              </w:rPr>
              <w:t>Игры на соотнесение реальных предметов, простых бытовых и игровых</w:t>
            </w:r>
            <w:r w:rsidRPr="0096100B">
              <w:rPr>
                <w:spacing w:val="73"/>
                <w:sz w:val="28"/>
                <w:szCs w:val="28"/>
              </w:rPr>
              <w:t xml:space="preserve">   </w:t>
            </w:r>
            <w:r w:rsidRPr="0096100B">
              <w:rPr>
                <w:sz w:val="28"/>
                <w:szCs w:val="28"/>
              </w:rPr>
              <w:t>действий</w:t>
            </w:r>
            <w:r w:rsidRPr="0096100B">
              <w:rPr>
                <w:spacing w:val="74"/>
                <w:sz w:val="28"/>
                <w:szCs w:val="28"/>
              </w:rPr>
              <w:t xml:space="preserve">   </w:t>
            </w:r>
            <w:r w:rsidRPr="0096100B">
              <w:rPr>
                <w:sz w:val="28"/>
                <w:szCs w:val="28"/>
              </w:rPr>
              <w:t>с</w:t>
            </w:r>
            <w:r w:rsidRPr="0096100B">
              <w:rPr>
                <w:spacing w:val="74"/>
                <w:sz w:val="28"/>
                <w:szCs w:val="28"/>
              </w:rPr>
              <w:t xml:space="preserve">   </w:t>
            </w:r>
            <w:r w:rsidRPr="0096100B">
              <w:rPr>
                <w:spacing w:val="-5"/>
                <w:sz w:val="28"/>
                <w:szCs w:val="28"/>
              </w:rPr>
              <w:t>их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 w:rsidRPr="0096100B">
              <w:rPr>
                <w:spacing w:val="-2"/>
                <w:sz w:val="28"/>
                <w:szCs w:val="28"/>
              </w:rPr>
              <w:t>изображениями.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3605A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Соотносит картинку и предмет, действие с ними</w:t>
            </w:r>
            <w:r w:rsidRPr="0083605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(ложка</w:t>
            </w:r>
            <w:r w:rsidRPr="0083605A">
              <w:rPr>
                <w:rFonts w:ascii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3605A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кушать,</w:t>
            </w:r>
            <w:r w:rsidRPr="0083605A">
              <w:rPr>
                <w:rFonts w:ascii="Times New Roman" w:hAnsi="Times New Roman" w:cs="Times New Roman"/>
                <w:sz w:val="28"/>
                <w:szCs w:val="28"/>
              </w:rPr>
              <w:t xml:space="preserve"> кружка</w:t>
            </w:r>
            <w:r w:rsidRPr="008360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8360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пить,…)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ind w:left="-62" w:right="91"/>
              <w:jc w:val="both"/>
              <w:rPr>
                <w:sz w:val="28"/>
                <w:szCs w:val="28"/>
              </w:rPr>
            </w:pPr>
            <w:r w:rsidRPr="0096100B">
              <w:rPr>
                <w:sz w:val="28"/>
                <w:szCs w:val="28"/>
              </w:rPr>
              <w:t xml:space="preserve">Рисование фломастерами по трафаретам на альбомных листах бумаги округлых </w:t>
            </w:r>
            <w:r w:rsidRPr="0096100B">
              <w:rPr>
                <w:spacing w:val="-2"/>
                <w:sz w:val="28"/>
                <w:szCs w:val="28"/>
              </w:rPr>
              <w:t>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</w:t>
            </w:r>
          </w:p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приспособлений для письма в применении письма по трафарету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96100B" w:rsidRDefault="00E60CD6" w:rsidP="00E60CD6">
            <w:pPr>
              <w:pStyle w:val="TableParagraph"/>
              <w:ind w:left="-62" w:right="91"/>
              <w:jc w:val="both"/>
              <w:rPr>
                <w:sz w:val="28"/>
                <w:szCs w:val="28"/>
              </w:rPr>
            </w:pPr>
            <w:r w:rsidRPr="0096100B">
              <w:rPr>
                <w:sz w:val="28"/>
                <w:szCs w:val="28"/>
              </w:rPr>
              <w:t xml:space="preserve">Рисование фломастерами по трафаретам на альбомных листах бумаги округлых </w:t>
            </w:r>
            <w:r w:rsidRPr="0096100B">
              <w:rPr>
                <w:spacing w:val="-2"/>
                <w:sz w:val="28"/>
                <w:szCs w:val="28"/>
              </w:rPr>
              <w:t>предметов.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</w:t>
            </w:r>
          </w:p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приспособлений для письма в применении письма по трафарету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Задания с</w:t>
            </w:r>
            <w:r w:rsidRPr="0005174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раскрасками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Пользоваться цветными</w:t>
            </w:r>
          </w:p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карандашами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174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мелками в работе с раздаточным</w:t>
            </w:r>
          </w:p>
          <w:p w:rsidR="00E60CD6" w:rsidRPr="00552931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материалом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Задания с</w:t>
            </w:r>
            <w:r w:rsidRPr="0005174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раскрасками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Пользоваться цветными</w:t>
            </w:r>
          </w:p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карандашами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174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мелками в работе с раздаточным</w:t>
            </w:r>
          </w:p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материалом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TableParagraph"/>
              <w:tabs>
                <w:tab w:val="left" w:pos="925"/>
                <w:tab w:val="left" w:pos="1290"/>
                <w:tab w:val="left" w:pos="2566"/>
              </w:tabs>
              <w:spacing w:line="237" w:lineRule="auto"/>
              <w:ind w:left="0" w:right="91"/>
              <w:rPr>
                <w:sz w:val="28"/>
                <w:szCs w:val="28"/>
              </w:rPr>
            </w:pPr>
            <w:r w:rsidRPr="0005174A">
              <w:rPr>
                <w:spacing w:val="-4"/>
                <w:sz w:val="28"/>
                <w:szCs w:val="28"/>
              </w:rPr>
              <w:t>Игры</w:t>
            </w:r>
            <w:r w:rsidRPr="0005174A">
              <w:rPr>
                <w:sz w:val="28"/>
                <w:szCs w:val="28"/>
              </w:rPr>
              <w:tab/>
            </w:r>
            <w:r w:rsidRPr="0005174A">
              <w:rPr>
                <w:spacing w:val="-10"/>
                <w:sz w:val="28"/>
                <w:szCs w:val="28"/>
              </w:rPr>
              <w:t>с</w:t>
            </w:r>
            <w:r w:rsidRPr="0005174A">
              <w:rPr>
                <w:sz w:val="28"/>
                <w:szCs w:val="28"/>
              </w:rPr>
              <w:tab/>
            </w:r>
            <w:r w:rsidRPr="0005174A">
              <w:rPr>
                <w:spacing w:val="-2"/>
                <w:sz w:val="28"/>
                <w:szCs w:val="28"/>
              </w:rPr>
              <w:t>красками:</w:t>
            </w:r>
            <w:r w:rsidRPr="0005174A">
              <w:rPr>
                <w:sz w:val="28"/>
                <w:szCs w:val="28"/>
              </w:rPr>
              <w:t xml:space="preserve"> </w:t>
            </w:r>
            <w:r w:rsidRPr="0005174A">
              <w:rPr>
                <w:spacing w:val="-2"/>
                <w:sz w:val="28"/>
                <w:szCs w:val="28"/>
              </w:rPr>
              <w:t xml:space="preserve">создание </w:t>
            </w:r>
            <w:r w:rsidRPr="0005174A">
              <w:rPr>
                <w:sz w:val="28"/>
                <w:szCs w:val="28"/>
              </w:rPr>
              <w:t>цветных</w:t>
            </w:r>
            <w:r w:rsidRPr="0005174A">
              <w:rPr>
                <w:spacing w:val="51"/>
                <w:sz w:val="28"/>
                <w:szCs w:val="28"/>
              </w:rPr>
              <w:t xml:space="preserve"> </w:t>
            </w:r>
            <w:r w:rsidRPr="0005174A">
              <w:rPr>
                <w:sz w:val="28"/>
                <w:szCs w:val="28"/>
              </w:rPr>
              <w:t>пятен</w:t>
            </w:r>
            <w:r w:rsidRPr="0005174A">
              <w:rPr>
                <w:spacing w:val="53"/>
                <w:sz w:val="28"/>
                <w:szCs w:val="28"/>
              </w:rPr>
              <w:t xml:space="preserve"> </w:t>
            </w:r>
            <w:r w:rsidRPr="0005174A">
              <w:rPr>
                <w:sz w:val="28"/>
                <w:szCs w:val="28"/>
              </w:rPr>
              <w:t>кистью,</w:t>
            </w:r>
            <w:r w:rsidRPr="0005174A">
              <w:rPr>
                <w:spacing w:val="55"/>
                <w:sz w:val="28"/>
                <w:szCs w:val="28"/>
              </w:rPr>
              <w:t xml:space="preserve"> </w:t>
            </w:r>
            <w:r w:rsidRPr="0005174A">
              <w:rPr>
                <w:spacing w:val="-2"/>
                <w:sz w:val="28"/>
                <w:szCs w:val="28"/>
              </w:rPr>
              <w:t>губкой, рукой.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Рисует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ab/>
              <w:t>красками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5174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кистью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74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17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листе</w:t>
            </w: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 xml:space="preserve"> бумаги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TableParagraph"/>
              <w:ind w:left="0" w:right="91"/>
              <w:jc w:val="both"/>
              <w:rPr>
                <w:sz w:val="28"/>
                <w:szCs w:val="28"/>
              </w:rPr>
            </w:pPr>
            <w:r w:rsidRPr="0005174A">
              <w:rPr>
                <w:sz w:val="28"/>
                <w:szCs w:val="28"/>
              </w:rPr>
              <w:t xml:space="preserve">Игры с красками: создание цветных пятен кистью, губкой, </w:t>
            </w:r>
            <w:r w:rsidRPr="0005174A">
              <w:rPr>
                <w:spacing w:val="-2"/>
                <w:sz w:val="28"/>
                <w:szCs w:val="28"/>
              </w:rPr>
              <w:t>рукой.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5174A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5174A">
              <w:rPr>
                <w:rFonts w:ascii="Times New Roman" w:hAnsi="Times New Roman" w:cs="Times New Roman"/>
                <w:sz w:val="28"/>
                <w:szCs w:val="28"/>
              </w:rPr>
              <w:t>Рисует губкой и красками на листе бумаги.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235632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356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Игры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3563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ab/>
              <w:t>красками: создание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цветных</w:t>
            </w:r>
            <w:r w:rsidRPr="00235632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пятен</w:t>
            </w:r>
            <w:r w:rsidRPr="00235632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кистью,</w:t>
            </w:r>
            <w:r w:rsidRPr="00235632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губкой, рукой.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235632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235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235632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Ставит на</w:t>
            </w:r>
            <w:r w:rsidRPr="0023563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листе</w:t>
            </w:r>
            <w:r w:rsidRPr="002356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бумаги отпечатки рук.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235632" w:rsidRDefault="005856F5" w:rsidP="00E60CD6">
            <w:pPr>
              <w:pStyle w:val="TableParagraph"/>
              <w:spacing w:line="268" w:lineRule="exact"/>
              <w:ind w:left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235632" w:rsidRDefault="00E60CD6" w:rsidP="005856F5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63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  <w:r w:rsidRPr="00235632">
              <w:rPr>
                <w:rFonts w:ascii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182B21" w:rsidRDefault="00E60CD6" w:rsidP="00E60CD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B21">
              <w:rPr>
                <w:rFonts w:ascii="Times New Roman" w:hAnsi="Times New Roman" w:cs="Times New Roman"/>
                <w:b/>
                <w:sz w:val="28"/>
                <w:szCs w:val="28"/>
              </w:rPr>
              <w:t>Жестовые игры</w:t>
            </w:r>
            <w:r w:rsidRPr="00182B21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182B21">
              <w:rPr>
                <w:rFonts w:ascii="Times New Roman" w:hAnsi="Times New Roman" w:cs="Times New Roman"/>
                <w:b/>
                <w:sz w:val="28"/>
                <w:szCs w:val="28"/>
              </w:rPr>
              <w:t>(15</w:t>
            </w:r>
            <w:r w:rsidRPr="00182B21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182B2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ч)</w:t>
            </w:r>
          </w:p>
          <w:p w:rsidR="00E60CD6" w:rsidRPr="00281A2B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Игры,</w:t>
            </w: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включающие противоположные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действия,</w:t>
            </w:r>
          </w:p>
          <w:p w:rsidR="00E60CD6" w:rsidRPr="00552931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>крупные</w:t>
            </w: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81A2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>мелкие</w:t>
            </w:r>
            <w:r w:rsidRPr="00281A2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движения.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281A2B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Пытается</w:t>
            </w: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81A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повторять </w:t>
            </w:r>
            <w:r w:rsidRPr="00281A2B">
              <w:rPr>
                <w:rFonts w:ascii="Times New Roman" w:hAnsi="Times New Roman" w:cs="Times New Roman"/>
                <w:sz w:val="28"/>
                <w:szCs w:val="28"/>
              </w:rPr>
              <w:t>действия за учителем.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Игры,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ab/>
              <w:t>включающие</w:t>
            </w:r>
          </w:p>
          <w:p w:rsidR="00E60CD6" w:rsidRPr="004A5D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ротивоположные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действия, крупные и мелкие движения.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Пытается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ab/>
              <w:t>повторять действия за учителем.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Игровые</w:t>
            </w:r>
            <w:r w:rsidRPr="004A5D4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упражнения с мячом.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Передают</w:t>
            </w:r>
            <w:r w:rsidRPr="004A5D4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  <w:r w:rsidRPr="004A5D4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4A5D44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одной</w:t>
            </w:r>
          </w:p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A5D4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другую.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5D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тонкой</w:t>
            </w:r>
            <w:r w:rsidRPr="004A5D4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 xml:space="preserve">моторики </w:t>
            </w:r>
            <w:r w:rsidRPr="004A5D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Манипуляция</w:t>
            </w:r>
            <w:r w:rsidRPr="004A5D44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A5D44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кистью</w:t>
            </w:r>
          </w:p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карандашом.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TableParagraph"/>
              <w:ind w:left="0" w:right="91"/>
              <w:jc w:val="both"/>
              <w:rPr>
                <w:sz w:val="28"/>
                <w:szCs w:val="28"/>
              </w:rPr>
            </w:pPr>
            <w:r w:rsidRPr="004A5D44">
              <w:rPr>
                <w:sz w:val="28"/>
                <w:szCs w:val="28"/>
              </w:rPr>
              <w:t>Игровые упражнения на совершенствование навыка манипулирования</w:t>
            </w:r>
            <w:r w:rsidRPr="004A5D44">
              <w:rPr>
                <w:spacing w:val="56"/>
                <w:sz w:val="28"/>
                <w:szCs w:val="28"/>
              </w:rPr>
              <w:t xml:space="preserve">  </w:t>
            </w:r>
            <w:r w:rsidRPr="004A5D44">
              <w:rPr>
                <w:spacing w:val="-2"/>
                <w:sz w:val="28"/>
                <w:szCs w:val="28"/>
              </w:rPr>
              <w:t>предметами,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4A5D44">
              <w:rPr>
                <w:spacing w:val="-2"/>
                <w:sz w:val="28"/>
                <w:szCs w:val="28"/>
              </w:rPr>
              <w:t>игрушками.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Играют</w:t>
            </w:r>
            <w:r w:rsidRPr="004A5D4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«Кукла</w:t>
            </w:r>
            <w:r w:rsidRPr="004A5D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идет»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TableParagraph"/>
              <w:ind w:left="0" w:right="91"/>
              <w:jc w:val="both"/>
              <w:rPr>
                <w:sz w:val="28"/>
                <w:szCs w:val="28"/>
              </w:rPr>
            </w:pPr>
            <w:r w:rsidRPr="004A5D44">
              <w:rPr>
                <w:sz w:val="28"/>
                <w:szCs w:val="28"/>
              </w:rPr>
              <w:t>Игровые упражнения на совершенствование навыка манипулирования</w:t>
            </w:r>
            <w:r w:rsidRPr="004A5D44">
              <w:rPr>
                <w:spacing w:val="56"/>
                <w:sz w:val="28"/>
                <w:szCs w:val="28"/>
              </w:rPr>
              <w:t xml:space="preserve">  </w:t>
            </w:r>
            <w:r w:rsidRPr="004A5D44">
              <w:rPr>
                <w:spacing w:val="-2"/>
                <w:sz w:val="28"/>
                <w:szCs w:val="28"/>
              </w:rPr>
              <w:t>предметами,</w:t>
            </w:r>
            <w:r>
              <w:rPr>
                <w:sz w:val="28"/>
                <w:szCs w:val="28"/>
              </w:rPr>
              <w:t xml:space="preserve"> </w:t>
            </w:r>
            <w:r w:rsidRPr="004A5D44">
              <w:rPr>
                <w:spacing w:val="-2"/>
                <w:sz w:val="28"/>
                <w:szCs w:val="28"/>
              </w:rPr>
              <w:t>игрушками.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Играют</w:t>
            </w:r>
            <w:r w:rsidRPr="004A5D4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«Кукла</w:t>
            </w:r>
            <w:r w:rsidRPr="004A5D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4A5D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идет»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TableParagraph"/>
              <w:tabs>
                <w:tab w:val="left" w:pos="1606"/>
                <w:tab w:val="left" w:pos="2162"/>
                <w:tab w:val="left" w:pos="3055"/>
              </w:tabs>
              <w:spacing w:line="237" w:lineRule="auto"/>
              <w:ind w:left="0" w:right="102"/>
              <w:rPr>
                <w:sz w:val="28"/>
                <w:szCs w:val="28"/>
              </w:rPr>
            </w:pPr>
            <w:r w:rsidRPr="004A5D44">
              <w:rPr>
                <w:spacing w:val="-2"/>
                <w:sz w:val="28"/>
                <w:szCs w:val="28"/>
              </w:rPr>
              <w:t>Упражнения</w:t>
            </w:r>
            <w:r w:rsidRPr="004A5D44">
              <w:rPr>
                <w:sz w:val="28"/>
                <w:szCs w:val="28"/>
              </w:rPr>
              <w:tab/>
            </w:r>
            <w:r w:rsidRPr="004A5D44">
              <w:rPr>
                <w:spacing w:val="-4"/>
                <w:sz w:val="28"/>
                <w:szCs w:val="28"/>
              </w:rPr>
              <w:t>для</w:t>
            </w:r>
            <w:r w:rsidRPr="004A5D44">
              <w:rPr>
                <w:sz w:val="28"/>
                <w:szCs w:val="28"/>
              </w:rPr>
              <w:tab/>
            </w:r>
            <w:r w:rsidRPr="004A5D44">
              <w:rPr>
                <w:spacing w:val="-2"/>
                <w:sz w:val="28"/>
                <w:szCs w:val="28"/>
              </w:rPr>
              <w:t>кистей</w:t>
            </w:r>
            <w:r w:rsidRPr="004A5D44">
              <w:rPr>
                <w:sz w:val="28"/>
                <w:szCs w:val="28"/>
              </w:rPr>
              <w:t xml:space="preserve"> </w:t>
            </w:r>
            <w:r w:rsidRPr="004A5D44">
              <w:rPr>
                <w:spacing w:val="-6"/>
                <w:sz w:val="28"/>
                <w:szCs w:val="28"/>
              </w:rPr>
              <w:t xml:space="preserve">рук: </w:t>
            </w:r>
            <w:r w:rsidRPr="004A5D44">
              <w:rPr>
                <w:sz w:val="28"/>
                <w:szCs w:val="28"/>
              </w:rPr>
              <w:t>сжимание и разжимание.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4A5D44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4A5D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Упражнение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5D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4A5D44">
              <w:rPr>
                <w:rFonts w:ascii="Times New Roman" w:hAnsi="Times New Roman" w:cs="Times New Roman"/>
                <w:sz w:val="28"/>
                <w:szCs w:val="28"/>
              </w:rPr>
              <w:t>удерживание</w:t>
            </w:r>
          </w:p>
          <w:p w:rsidR="00E60CD6" w:rsidRPr="004A5D44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D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предметов.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140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C9443D" w:rsidRDefault="00E60CD6" w:rsidP="00E60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Игровые упражнения на совершенствование навыка манипулирования</w:t>
            </w:r>
            <w:r w:rsidRPr="00C9443D">
              <w:rPr>
                <w:rFonts w:ascii="Times New Roman" w:hAnsi="Times New Roman" w:cs="Times New Roman"/>
                <w:spacing w:val="56"/>
                <w:sz w:val="28"/>
                <w:szCs w:val="28"/>
              </w:rPr>
              <w:t xml:space="preserve"> 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предметами, игрушками.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Учатся</w:t>
            </w:r>
            <w:r w:rsidRPr="00C9443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катать</w:t>
            </w:r>
            <w:r w:rsidRPr="00C944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машинку вперед – назад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 на совершенствование навыка манипулирования предметами,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игрушками.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Учатся</w:t>
            </w:r>
            <w:r w:rsidRPr="00C9443D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катать</w:t>
            </w:r>
            <w:r w:rsidRPr="00C944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машинку самостоятельно или при</w:t>
            </w:r>
            <w:r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C9443D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катать машинку по заданной траектории.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r w:rsidRPr="00C9443D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матрёшками.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Учатся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собирать</w:t>
            </w:r>
          </w:p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матрешку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r w:rsidRPr="00C9443D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кубиками.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Пытаются</w:t>
            </w:r>
            <w:r w:rsidRPr="00C9443D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ставить</w:t>
            </w:r>
            <w:r w:rsidRPr="00C9443D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</w:t>
            </w:r>
          </w:p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9443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друга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«Прогулка</w:t>
            </w:r>
            <w:r w:rsidRPr="00C9443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зонтиком».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Закрепляет знания о сезонных 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природе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путем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C9443D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физических</w:t>
            </w:r>
          </w:p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C9443D">
              <w:rPr>
                <w:rFonts w:ascii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«Прогулка</w:t>
            </w:r>
            <w:r w:rsidRPr="00C9443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зонтиком».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C9443D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Закрепляет знания о сезонных изменениях в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природе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путем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C9443D">
              <w:rPr>
                <w:rFonts w:ascii="Times New Roman" w:hAnsi="Times New Roman" w:cs="Times New Roman"/>
                <w:spacing w:val="73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физических</w:t>
            </w:r>
          </w:p>
          <w:p w:rsidR="00E60CD6" w:rsidRPr="00C9443D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</w:t>
            </w:r>
            <w:r w:rsidRPr="00C9443D">
              <w:rPr>
                <w:rFonts w:ascii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Игра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«Наши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руки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пляс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пустились.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C9443D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макро и </w:t>
            </w:r>
            <w:proofErr w:type="gramStart"/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микро моторики</w:t>
            </w:r>
            <w:proofErr w:type="gramEnd"/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 рук с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использование</w:t>
            </w:r>
          </w:p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C9443D">
              <w:rPr>
                <w:rFonts w:ascii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предметов</w:t>
            </w:r>
            <w:r w:rsidRPr="00C9443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как по весу так и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объёму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30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5856F5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C9443D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44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</w:t>
            </w:r>
          </w:p>
          <w:p w:rsidR="00E60CD6" w:rsidRPr="00C9443D" w:rsidRDefault="00E60CD6" w:rsidP="005856F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материала.</w:t>
            </w:r>
            <w:r w:rsidRPr="00C9443D">
              <w:rPr>
                <w:rFonts w:ascii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b/>
                <w:sz w:val="28"/>
                <w:szCs w:val="28"/>
              </w:rPr>
              <w:t>Ритмические</w:t>
            </w:r>
            <w:r w:rsidRPr="00C9443D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</w:t>
            </w:r>
            <w:r w:rsidRPr="00C9443D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(24 </w:t>
            </w:r>
            <w:r w:rsidRPr="00C9443D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ч)</w:t>
            </w:r>
          </w:p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создание ритмического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рисунка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Pr="00C9443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пальцев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подражанию, использование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  <w:t>учебных</w:t>
            </w:r>
          </w:p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материалов с</w:t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помощью пальцев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>Упражнения на создание ритмического рисунка с помощью пальцев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подражанию, использование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  <w:t>учебных</w:t>
            </w:r>
          </w:p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материалов с</w:t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помощью пальцев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C9443D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C9443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ритмического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рисунка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43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C9443D">
              <w:rPr>
                <w:rFonts w:ascii="Times New Roman" w:hAnsi="Times New Roman" w:cs="Times New Roman"/>
                <w:sz w:val="28"/>
                <w:szCs w:val="28"/>
              </w:rPr>
              <w:t xml:space="preserve"> помощью пальцев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подражанию, использование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по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назначению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  <w:t>учебных</w:t>
            </w:r>
          </w:p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материалов с</w:t>
            </w:r>
            <w:r w:rsidRPr="0087639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помощью пальцев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Игровые упражнения на прокатывание мяча двумя руками друг другу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spellStart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сенсорномоторных</w:t>
            </w:r>
            <w:proofErr w:type="spellEnd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 навыков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различных</w:t>
            </w:r>
            <w:r w:rsidRPr="0087639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мячей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Игровые упражнения на прокатывание мяча двумя руками друг другу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spellStart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сенсорномоторных</w:t>
            </w:r>
            <w:proofErr w:type="spellEnd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 навыков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спользованием различных</w:t>
            </w:r>
            <w:r w:rsidRPr="008763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мячей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Игровые упражнения на прокатывание мяча двумя руками друг другу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spellStart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сенсорномоторных</w:t>
            </w:r>
            <w:proofErr w:type="spellEnd"/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 навыков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различных</w:t>
            </w:r>
            <w:r w:rsidRPr="00876395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мячей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Двигательные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78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речевые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элементами </w:t>
            </w:r>
            <w:r w:rsidRPr="0008478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массажа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876395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Уметь делать самомассаж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7639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 xml:space="preserve">помощью специальных упражнений </w:t>
            </w:r>
            <w:r w:rsidRPr="008763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для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разработки голосовых навыков</w:t>
            </w:r>
            <w:r w:rsidRPr="00876395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6395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 </w:t>
            </w:r>
            <w:r w:rsidRPr="00876395">
              <w:rPr>
                <w:rFonts w:ascii="Times New Roman" w:hAnsi="Times New Roman" w:cs="Times New Roman"/>
                <w:sz w:val="28"/>
                <w:szCs w:val="28"/>
              </w:rPr>
              <w:t>моторики языка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Двигательные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  <w:t>речевые упражнения с элементами массажа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  <w:t>делать самомассаж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78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помощью специальных упражнений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847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для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разработки</w:t>
            </w:r>
            <w:r w:rsidRPr="00084787">
              <w:rPr>
                <w:rFonts w:ascii="Times New Roman" w:hAnsi="Times New Roman" w:cs="Times New Roman"/>
                <w:spacing w:val="52"/>
                <w:sz w:val="28"/>
                <w:szCs w:val="28"/>
              </w:rPr>
              <w:t xml:space="preserve">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голосовых</w:t>
            </w:r>
          </w:p>
          <w:p w:rsidR="00E60CD6" w:rsidRPr="00084787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навыков и моторики языка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Двигательные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  <w:t>речевые упражнения с элементами массажа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084787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  <w:t>делать самомассаж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78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помощью специальных упражнений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847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для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разработки голосовых навыков</w:t>
            </w:r>
            <w:r w:rsidRPr="00084787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84787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моторики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787">
              <w:rPr>
                <w:rFonts w:ascii="Times New Roman" w:hAnsi="Times New Roman" w:cs="Times New Roman"/>
                <w:sz w:val="28"/>
                <w:szCs w:val="28"/>
              </w:rPr>
              <w:t>языка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6D74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«Покажи,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Pr="006D741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рисует».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видеофрагментами,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затем с их действиями </w:t>
            </w:r>
            <w:r w:rsidRPr="006D741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фотографиях, картинках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соотношение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реальными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действиями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6D74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«Покажи,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Pr="006D741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рисует».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видеофрагментами,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затем с их действиями </w:t>
            </w:r>
            <w:r w:rsidRPr="006D741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фотографиях, картинках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соотношение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реальными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действиями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6D741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«Покажи,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Pr="006D741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рисует».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видеофрагментами,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затем с их действиями </w:t>
            </w:r>
            <w:r w:rsidRPr="006D741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фотографиях, картинках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соотношение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D741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с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реальными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действиями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простых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6D741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6D741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Подбор</w:t>
            </w:r>
            <w:r w:rsidRPr="006D7414">
              <w:rPr>
                <w:rFonts w:ascii="Times New Roman" w:hAnsi="Times New Roman" w:cs="Times New Roman"/>
                <w:spacing w:val="48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одной</w:t>
            </w:r>
            <w:r w:rsidRPr="006D7414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6D7414">
              <w:rPr>
                <w:rFonts w:ascii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двух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 картинок</w:t>
            </w:r>
            <w:r w:rsidRPr="006D7414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D7414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заданному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предложению.</w:t>
            </w:r>
          </w:p>
          <w:p w:rsidR="00E60CD6" w:rsidRPr="006D7414" w:rsidRDefault="00E60CD6" w:rsidP="00E60CD6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Выполнение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упражнений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кистей и пальцев рук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простых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6D741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6D741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Подбор одной из двух картинок к заданному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предложению.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упражнений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кистей и пальцев рук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простых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r w:rsidRPr="006D741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6D7414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слов.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6D741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7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 xml:space="preserve">Подбор одной из двух картинок к заданному </w:t>
            </w: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предложению.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</w:t>
            </w:r>
          </w:p>
          <w:p w:rsidR="00E60CD6" w:rsidRPr="006D741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упражнений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6D741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6D7414">
              <w:rPr>
                <w:rFonts w:ascii="Times New Roman" w:hAnsi="Times New Roman" w:cs="Times New Roman"/>
                <w:sz w:val="28"/>
                <w:szCs w:val="28"/>
              </w:rPr>
              <w:t>кистей и пальцев рук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преодоление препятствий с помощью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сохранных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двигательных функций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Элементарная артикуляционная гимнастика.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Правильное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отчётливое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произношение</w:t>
            </w:r>
            <w:r w:rsidRPr="00A6174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звуков</w:t>
            </w:r>
            <w:r w:rsidRPr="00A61744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</w:p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слов из 3,4-х звуков по образцу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преодоление препятствий с помощью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сохранных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двигательных функций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закрепление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двигательных</w:t>
            </w:r>
            <w:r w:rsidRPr="00A61744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</w:p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организма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преодоление препятствий с помощью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сохранных двигательных функций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закрепление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двигательных</w:t>
            </w:r>
            <w:r w:rsidRPr="00A61744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</w:p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преодоление препятствий с помощью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сохранных двигательных функций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Выполнение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упражнений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закрепление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двигательных</w:t>
            </w:r>
            <w:r w:rsidRPr="00A61744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</w:p>
          <w:p w:rsidR="00E60CD6" w:rsidRPr="00A61744" w:rsidRDefault="00E60CD6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органи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</w:t>
            </w:r>
            <w:r w:rsidRPr="00A61744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гимнастика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 артикуляционная гимнастика. Правильное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отчётливое произношение</w:t>
            </w:r>
            <w:r w:rsidRPr="00A6174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звуков</w:t>
            </w:r>
            <w:r w:rsidRPr="00A61744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слов из 3,4-х звуков по образцу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</w:t>
            </w:r>
            <w:r w:rsidRPr="00A61744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гимнастика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на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выделение нужного звука</w:t>
            </w:r>
            <w:r w:rsidRPr="00A61744">
              <w:rPr>
                <w:rFonts w:ascii="Times New Roman" w:hAnsi="Times New Roman" w:cs="Times New Roman"/>
                <w:spacing w:val="55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61744">
              <w:rPr>
                <w:rFonts w:ascii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слове,</w:t>
            </w:r>
            <w:r w:rsidRPr="00A61744">
              <w:rPr>
                <w:rFonts w:ascii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задания дидактической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игры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7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</w:t>
            </w:r>
            <w:r w:rsidRPr="00A61744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 xml:space="preserve">артикуляционная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гимнастика.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</w:t>
            </w:r>
            <w:r w:rsidRPr="00A6174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A6174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кистей и пальцев рук. Закрепление умений обводить фигуры по шаблону, трафарету, с последующим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раскрашиванием.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</w:t>
            </w:r>
            <w:r w:rsidRPr="00A61744">
              <w:rPr>
                <w:rFonts w:ascii="Times New Roman" w:hAnsi="Times New Roman" w:cs="Times New Roman"/>
                <w:spacing w:val="78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артикуляционная гимнастика.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Элементарная артикуляционная гимнастика. Правильное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отчётливое произношение</w:t>
            </w:r>
            <w:r w:rsidRPr="00A61744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звуков</w:t>
            </w:r>
            <w:r w:rsidRPr="00A61744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слов из 3,4-х звуков по образцу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712327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712327" w:rsidP="00E60CD6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</w:t>
            </w:r>
            <w:bookmarkStart w:id="0" w:name="_GoBack"/>
            <w:bookmarkEnd w:id="0"/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b/>
                <w:sz w:val="28"/>
                <w:szCs w:val="28"/>
              </w:rPr>
              <w:t>Письменные</w:t>
            </w:r>
            <w:r w:rsidRPr="00A61744">
              <w:rPr>
                <w:rFonts w:ascii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</w:t>
            </w:r>
            <w:r w:rsidRPr="00A61744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(18 </w:t>
            </w:r>
            <w:r w:rsidRPr="00A61744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ч)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Прямые</w:t>
            </w:r>
            <w:r w:rsidRPr="00A6174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линии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ручкой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линии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  <w:t>контуру.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или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при помощи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Прямые</w:t>
            </w:r>
            <w:r w:rsidRPr="00A6174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линии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  <w:t>ручкой линии по контуру. Самостоятельно</w:t>
            </w:r>
            <w:r w:rsidRPr="00A61744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  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A6174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A617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Наклонные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линии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  <w:t>ручкой линии по контуру. Самостоятельно</w:t>
            </w:r>
            <w:r w:rsidRPr="00A61744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  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A6174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A617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Наклонные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линии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ab/>
              <w:t>ручкой линии по контуру. Самостоятельно</w:t>
            </w:r>
            <w:r w:rsidRPr="00A61744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  </w:t>
            </w:r>
            <w:r w:rsidRPr="00A6174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</w:p>
          <w:p w:rsidR="00E60CD6" w:rsidRPr="00A61744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A6174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A617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Обводят</w:t>
            </w:r>
            <w:r w:rsidRPr="00B32E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круг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Проводят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ручкой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 xml:space="preserve">круг </w:t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контуру.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Самостоятельно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или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 помощи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Обводят</w:t>
            </w:r>
            <w:r w:rsidRPr="00B32E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круг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ручкой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 xml:space="preserve">круг </w:t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контуру.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Самостоятельно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или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 помощи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32E79">
              <w:rPr>
                <w:sz w:val="28"/>
                <w:szCs w:val="28"/>
              </w:rPr>
              <w:t>Рисование</w:t>
            </w:r>
            <w:r w:rsidRPr="00B32E79">
              <w:rPr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spacing w:val="-2"/>
                <w:sz w:val="28"/>
                <w:szCs w:val="28"/>
              </w:rPr>
              <w:t>солнышка.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 xml:space="preserve">Обводят по трафарету,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лучики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(самостоятельно</w:t>
            </w:r>
            <w:r w:rsidRPr="00B32E79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32E79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 xml:space="preserve">помощью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32E79">
              <w:rPr>
                <w:sz w:val="28"/>
                <w:szCs w:val="28"/>
              </w:rPr>
              <w:t>Рисование</w:t>
            </w:r>
            <w:r w:rsidRPr="00B32E79">
              <w:rPr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spacing w:val="-2"/>
                <w:sz w:val="28"/>
                <w:szCs w:val="28"/>
              </w:rPr>
              <w:t>солнышка.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Обводят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32E79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 xml:space="preserve">трафарету,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рисуют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лучики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(самостоятельно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B32E79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с помощью учителя)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32E79">
              <w:rPr>
                <w:sz w:val="28"/>
                <w:szCs w:val="28"/>
              </w:rPr>
              <w:t>Рисование</w:t>
            </w:r>
            <w:r w:rsidRPr="00B32E79">
              <w:rPr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spacing w:val="-2"/>
                <w:sz w:val="28"/>
                <w:szCs w:val="28"/>
              </w:rPr>
              <w:t>ромашки.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Обводят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штриховку самостоятельно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B32E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B32E7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32E79">
              <w:rPr>
                <w:sz w:val="28"/>
                <w:szCs w:val="28"/>
              </w:rPr>
              <w:t>Рисование</w:t>
            </w:r>
            <w:r w:rsidRPr="00B32E79">
              <w:rPr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spacing w:val="-2"/>
                <w:sz w:val="28"/>
                <w:szCs w:val="28"/>
              </w:rPr>
              <w:t>ромашки.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Обводят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штриховку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самостоятельно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или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 помощи учителя.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32E79">
              <w:rPr>
                <w:sz w:val="28"/>
                <w:szCs w:val="28"/>
              </w:rPr>
              <w:t xml:space="preserve">Рисование </w:t>
            </w:r>
            <w:r w:rsidRPr="00B32E79">
              <w:rPr>
                <w:spacing w:val="-2"/>
                <w:sz w:val="28"/>
                <w:szCs w:val="28"/>
              </w:rPr>
              <w:t>ёлочки.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Рисование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елочки самостоятельно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B32E7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B32E7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7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Pr="00B32E7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ёлочки.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Рисование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елочки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самостоятельно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или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при помощи учителя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r w:rsidRPr="00B32E79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32E7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трафарету</w:t>
            </w:r>
            <w:r w:rsidRPr="00B32E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(квадрат).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трафарету.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32E7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трафарету</w:t>
            </w:r>
            <w:r w:rsidRPr="00B32E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(квадрат).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трафарету.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33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r w:rsidRPr="00B32E79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32E7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трафарету</w:t>
            </w:r>
            <w:r w:rsidRPr="00B32E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(круг).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трафарету.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простейших</w:t>
            </w:r>
            <w:r w:rsidRPr="00B32E79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 </w:t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32E7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>трафарету</w:t>
            </w:r>
            <w:r w:rsidRPr="00B32E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(круг).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Обведение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фигур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32E7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32E7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по</w:t>
            </w:r>
          </w:p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32E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трафарету.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5856F5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5856F5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Повторение пройденного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B32E79" w:rsidRDefault="00E60CD6" w:rsidP="00E60CD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4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60CD6" w:rsidRPr="00552931" w:rsidRDefault="00E60CD6" w:rsidP="00E60CD6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 </w:t>
            </w:r>
            <w:r w:rsidRPr="00A61744">
              <w:rPr>
                <w:rFonts w:ascii="Times New Roman" w:hAnsi="Times New Roman" w:cs="Times New Roman"/>
                <w:sz w:val="28"/>
                <w:szCs w:val="28"/>
              </w:rPr>
              <w:t>возможных результатов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60CD6" w:rsidRPr="00552931" w:rsidTr="00B2012E">
        <w:trPr>
          <w:trHeight w:val="105"/>
        </w:trPr>
        <w:tc>
          <w:tcPr>
            <w:tcW w:w="42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60CD6" w:rsidRPr="00552931" w:rsidRDefault="00E60CD6" w:rsidP="00E60CD6">
            <w:pPr>
              <w:spacing w:after="138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8,25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90,75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52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CD6" w:rsidRPr="00552931" w:rsidRDefault="00E60CD6" w:rsidP="00E60CD6">
            <w:pPr>
              <w:spacing w:after="13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52931" w:rsidRDefault="00552931" w:rsidP="001322F5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52931" w:rsidSect="00552931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1B63D8" w:rsidRDefault="001B63D8" w:rsidP="00552931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B63D8" w:rsidSect="001B63D8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552931" w:rsidRPr="00552931" w:rsidRDefault="00552931" w:rsidP="00552931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52931" w:rsidRPr="00552931" w:rsidSect="0055293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775"/>
    <w:multiLevelType w:val="hybridMultilevel"/>
    <w:tmpl w:val="C1FEB210"/>
    <w:lvl w:ilvl="0" w:tplc="B2C01DE2">
      <w:start w:val="1"/>
      <w:numFmt w:val="decimal"/>
      <w:lvlText w:val="%1."/>
      <w:lvlJc w:val="left"/>
      <w:pPr>
        <w:ind w:left="86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C402306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1C6EF38E">
      <w:numFmt w:val="bullet"/>
      <w:lvlText w:val="•"/>
      <w:lvlJc w:val="left"/>
      <w:pPr>
        <w:ind w:left="2648" w:hanging="361"/>
      </w:pPr>
      <w:rPr>
        <w:rFonts w:hint="default"/>
        <w:lang w:val="ru-RU" w:eastAsia="en-US" w:bidi="ar-SA"/>
      </w:rPr>
    </w:lvl>
    <w:lvl w:ilvl="3" w:tplc="42205802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B10477A0">
      <w:numFmt w:val="bullet"/>
      <w:lvlText w:val="•"/>
      <w:lvlJc w:val="left"/>
      <w:pPr>
        <w:ind w:left="4437" w:hanging="361"/>
      </w:pPr>
      <w:rPr>
        <w:rFonts w:hint="default"/>
        <w:lang w:val="ru-RU" w:eastAsia="en-US" w:bidi="ar-SA"/>
      </w:rPr>
    </w:lvl>
    <w:lvl w:ilvl="5" w:tplc="B3008F40">
      <w:numFmt w:val="bullet"/>
      <w:lvlText w:val="•"/>
      <w:lvlJc w:val="left"/>
      <w:pPr>
        <w:ind w:left="5332" w:hanging="361"/>
      </w:pPr>
      <w:rPr>
        <w:rFonts w:hint="default"/>
        <w:lang w:val="ru-RU" w:eastAsia="en-US" w:bidi="ar-SA"/>
      </w:rPr>
    </w:lvl>
    <w:lvl w:ilvl="6" w:tplc="F3D01156">
      <w:numFmt w:val="bullet"/>
      <w:lvlText w:val="•"/>
      <w:lvlJc w:val="left"/>
      <w:pPr>
        <w:ind w:left="6226" w:hanging="361"/>
      </w:pPr>
      <w:rPr>
        <w:rFonts w:hint="default"/>
        <w:lang w:val="ru-RU" w:eastAsia="en-US" w:bidi="ar-SA"/>
      </w:rPr>
    </w:lvl>
    <w:lvl w:ilvl="7" w:tplc="6CDA85C0">
      <w:numFmt w:val="bullet"/>
      <w:lvlText w:val="•"/>
      <w:lvlJc w:val="left"/>
      <w:pPr>
        <w:ind w:left="7120" w:hanging="361"/>
      </w:pPr>
      <w:rPr>
        <w:rFonts w:hint="default"/>
        <w:lang w:val="ru-RU" w:eastAsia="en-US" w:bidi="ar-SA"/>
      </w:rPr>
    </w:lvl>
    <w:lvl w:ilvl="8" w:tplc="8CB0D180">
      <w:numFmt w:val="bullet"/>
      <w:lvlText w:val="•"/>
      <w:lvlJc w:val="left"/>
      <w:pPr>
        <w:ind w:left="801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85C6229"/>
    <w:multiLevelType w:val="hybridMultilevel"/>
    <w:tmpl w:val="E4F87F0A"/>
    <w:lvl w:ilvl="0" w:tplc="301E5AD8">
      <w:start w:val="1"/>
      <w:numFmt w:val="decimal"/>
      <w:lvlText w:val="%1."/>
      <w:lvlJc w:val="left"/>
      <w:pPr>
        <w:ind w:left="326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64CA2F40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2" w:tplc="F806A3E0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3" w:tplc="51D6013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4" w:tplc="F956F70E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5" w:tplc="9588FC40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6" w:tplc="A50C445E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7" w:tplc="268C1956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8" w:tplc="6CE63606">
      <w:numFmt w:val="bullet"/>
      <w:lvlText w:val="•"/>
      <w:lvlJc w:val="left"/>
      <w:pPr>
        <w:ind w:left="849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F4B1C83"/>
    <w:multiLevelType w:val="hybridMultilevel"/>
    <w:tmpl w:val="E484279A"/>
    <w:lvl w:ilvl="0" w:tplc="A7E6BDF4">
      <w:start w:val="1"/>
      <w:numFmt w:val="decimal"/>
      <w:lvlText w:val="%1."/>
      <w:lvlJc w:val="left"/>
      <w:pPr>
        <w:ind w:left="219" w:hanging="2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F74A218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4AED884">
      <w:start w:val="1"/>
      <w:numFmt w:val="decimal"/>
      <w:lvlText w:val="%3)"/>
      <w:lvlJc w:val="left"/>
      <w:pPr>
        <w:ind w:left="219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3" w:tplc="D5C80FC6">
      <w:numFmt w:val="bullet"/>
      <w:lvlText w:val="•"/>
      <w:lvlJc w:val="left"/>
      <w:pPr>
        <w:ind w:left="2909" w:hanging="233"/>
      </w:pPr>
      <w:rPr>
        <w:rFonts w:hint="default"/>
        <w:lang w:val="ru-RU" w:eastAsia="en-US" w:bidi="ar-SA"/>
      </w:rPr>
    </w:lvl>
    <w:lvl w:ilvl="4" w:tplc="77BAAAAE">
      <w:numFmt w:val="bullet"/>
      <w:lvlText w:val="•"/>
      <w:lvlJc w:val="left"/>
      <w:pPr>
        <w:ind w:left="3894" w:hanging="233"/>
      </w:pPr>
      <w:rPr>
        <w:rFonts w:hint="default"/>
        <w:lang w:val="ru-RU" w:eastAsia="en-US" w:bidi="ar-SA"/>
      </w:rPr>
    </w:lvl>
    <w:lvl w:ilvl="5" w:tplc="7A00B2BC">
      <w:numFmt w:val="bullet"/>
      <w:lvlText w:val="•"/>
      <w:lvlJc w:val="left"/>
      <w:pPr>
        <w:ind w:left="4879" w:hanging="233"/>
      </w:pPr>
      <w:rPr>
        <w:rFonts w:hint="default"/>
        <w:lang w:val="ru-RU" w:eastAsia="en-US" w:bidi="ar-SA"/>
      </w:rPr>
    </w:lvl>
    <w:lvl w:ilvl="6" w:tplc="7FA2D0FA">
      <w:numFmt w:val="bullet"/>
      <w:lvlText w:val="•"/>
      <w:lvlJc w:val="left"/>
      <w:pPr>
        <w:ind w:left="5864" w:hanging="233"/>
      </w:pPr>
      <w:rPr>
        <w:rFonts w:hint="default"/>
        <w:lang w:val="ru-RU" w:eastAsia="en-US" w:bidi="ar-SA"/>
      </w:rPr>
    </w:lvl>
    <w:lvl w:ilvl="7" w:tplc="B60ED7FE">
      <w:numFmt w:val="bullet"/>
      <w:lvlText w:val="•"/>
      <w:lvlJc w:val="left"/>
      <w:pPr>
        <w:ind w:left="6849" w:hanging="233"/>
      </w:pPr>
      <w:rPr>
        <w:rFonts w:hint="default"/>
        <w:lang w:val="ru-RU" w:eastAsia="en-US" w:bidi="ar-SA"/>
      </w:rPr>
    </w:lvl>
    <w:lvl w:ilvl="8" w:tplc="A6A20C00">
      <w:numFmt w:val="bullet"/>
      <w:lvlText w:val="•"/>
      <w:lvlJc w:val="left"/>
      <w:pPr>
        <w:ind w:left="7834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50C60243"/>
    <w:multiLevelType w:val="hybridMultilevel"/>
    <w:tmpl w:val="E4F87F0A"/>
    <w:lvl w:ilvl="0" w:tplc="301E5AD8">
      <w:start w:val="1"/>
      <w:numFmt w:val="decimal"/>
      <w:lvlText w:val="%1."/>
      <w:lvlJc w:val="left"/>
      <w:pPr>
        <w:ind w:left="326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64CA2F40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2" w:tplc="F806A3E0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3" w:tplc="51D6013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4" w:tplc="F956F70E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5" w:tplc="9588FC40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6" w:tplc="A50C445E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7" w:tplc="268C1956">
      <w:numFmt w:val="bullet"/>
      <w:lvlText w:val="•"/>
      <w:lvlJc w:val="left"/>
      <w:pPr>
        <w:ind w:left="7840" w:hanging="360"/>
      </w:pPr>
      <w:rPr>
        <w:rFonts w:hint="default"/>
        <w:lang w:val="ru-RU" w:eastAsia="en-US" w:bidi="ar-SA"/>
      </w:rPr>
    </w:lvl>
    <w:lvl w:ilvl="8" w:tplc="6CE63606">
      <w:numFmt w:val="bullet"/>
      <w:lvlText w:val="•"/>
      <w:lvlJc w:val="left"/>
      <w:pPr>
        <w:ind w:left="849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3495E48"/>
    <w:multiLevelType w:val="hybridMultilevel"/>
    <w:tmpl w:val="74182BCE"/>
    <w:lvl w:ilvl="0" w:tplc="0DC8EC1E">
      <w:start w:val="1"/>
      <w:numFmt w:val="decimal"/>
      <w:lvlText w:val="%1)"/>
      <w:lvlJc w:val="left"/>
      <w:pPr>
        <w:ind w:left="219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E954DEFA">
      <w:start w:val="1"/>
      <w:numFmt w:val="decimal"/>
      <w:lvlText w:val="%2)"/>
      <w:lvlJc w:val="left"/>
      <w:pPr>
        <w:ind w:left="219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9140908">
      <w:start w:val="1"/>
      <w:numFmt w:val="decimal"/>
      <w:lvlText w:val="%3"/>
      <w:lvlJc w:val="left"/>
      <w:pPr>
        <w:ind w:left="853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DBD4DF24">
      <w:numFmt w:val="bullet"/>
      <w:lvlText w:val="•"/>
      <w:lvlJc w:val="left"/>
      <w:pPr>
        <w:ind w:left="2847" w:hanging="212"/>
      </w:pPr>
      <w:rPr>
        <w:rFonts w:hint="default"/>
        <w:lang w:val="ru-RU" w:eastAsia="en-US" w:bidi="ar-SA"/>
      </w:rPr>
    </w:lvl>
    <w:lvl w:ilvl="4" w:tplc="19E4B512">
      <w:numFmt w:val="bullet"/>
      <w:lvlText w:val="•"/>
      <w:lvlJc w:val="left"/>
      <w:pPr>
        <w:ind w:left="3841" w:hanging="212"/>
      </w:pPr>
      <w:rPr>
        <w:rFonts w:hint="default"/>
        <w:lang w:val="ru-RU" w:eastAsia="en-US" w:bidi="ar-SA"/>
      </w:rPr>
    </w:lvl>
    <w:lvl w:ilvl="5" w:tplc="21145380">
      <w:numFmt w:val="bullet"/>
      <w:lvlText w:val="•"/>
      <w:lvlJc w:val="left"/>
      <w:pPr>
        <w:ind w:left="4835" w:hanging="212"/>
      </w:pPr>
      <w:rPr>
        <w:rFonts w:hint="default"/>
        <w:lang w:val="ru-RU" w:eastAsia="en-US" w:bidi="ar-SA"/>
      </w:rPr>
    </w:lvl>
    <w:lvl w:ilvl="6" w:tplc="B01E1F60">
      <w:numFmt w:val="bullet"/>
      <w:lvlText w:val="•"/>
      <w:lvlJc w:val="left"/>
      <w:pPr>
        <w:ind w:left="5828" w:hanging="212"/>
      </w:pPr>
      <w:rPr>
        <w:rFonts w:hint="default"/>
        <w:lang w:val="ru-RU" w:eastAsia="en-US" w:bidi="ar-SA"/>
      </w:rPr>
    </w:lvl>
    <w:lvl w:ilvl="7" w:tplc="238AC288">
      <w:numFmt w:val="bullet"/>
      <w:lvlText w:val="•"/>
      <w:lvlJc w:val="left"/>
      <w:pPr>
        <w:ind w:left="6822" w:hanging="212"/>
      </w:pPr>
      <w:rPr>
        <w:rFonts w:hint="default"/>
        <w:lang w:val="ru-RU" w:eastAsia="en-US" w:bidi="ar-SA"/>
      </w:rPr>
    </w:lvl>
    <w:lvl w:ilvl="8" w:tplc="96BC3580">
      <w:numFmt w:val="bullet"/>
      <w:lvlText w:val="•"/>
      <w:lvlJc w:val="left"/>
      <w:pPr>
        <w:ind w:left="7816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7FE12855"/>
    <w:multiLevelType w:val="hybridMultilevel"/>
    <w:tmpl w:val="0AE0B7E4"/>
    <w:lvl w:ilvl="0" w:tplc="2FB0E588">
      <w:start w:val="4"/>
      <w:numFmt w:val="decimal"/>
      <w:lvlText w:val="%1)"/>
      <w:lvlJc w:val="left"/>
      <w:pPr>
        <w:ind w:left="219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56E86A76">
      <w:numFmt w:val="bullet"/>
      <w:lvlText w:val="•"/>
      <w:lvlJc w:val="left"/>
      <w:pPr>
        <w:ind w:left="1178" w:hanging="233"/>
      </w:pPr>
      <w:rPr>
        <w:rFonts w:hint="default"/>
        <w:lang w:val="ru-RU" w:eastAsia="en-US" w:bidi="ar-SA"/>
      </w:rPr>
    </w:lvl>
    <w:lvl w:ilvl="2" w:tplc="8EDADDC2">
      <w:numFmt w:val="bullet"/>
      <w:lvlText w:val="•"/>
      <w:lvlJc w:val="left"/>
      <w:pPr>
        <w:ind w:left="2136" w:hanging="233"/>
      </w:pPr>
      <w:rPr>
        <w:rFonts w:hint="default"/>
        <w:lang w:val="ru-RU" w:eastAsia="en-US" w:bidi="ar-SA"/>
      </w:rPr>
    </w:lvl>
    <w:lvl w:ilvl="3" w:tplc="DC82104C">
      <w:numFmt w:val="bullet"/>
      <w:lvlText w:val="•"/>
      <w:lvlJc w:val="left"/>
      <w:pPr>
        <w:ind w:left="3095" w:hanging="233"/>
      </w:pPr>
      <w:rPr>
        <w:rFonts w:hint="default"/>
        <w:lang w:val="ru-RU" w:eastAsia="en-US" w:bidi="ar-SA"/>
      </w:rPr>
    </w:lvl>
    <w:lvl w:ilvl="4" w:tplc="9A1E08FA">
      <w:numFmt w:val="bullet"/>
      <w:lvlText w:val="•"/>
      <w:lvlJc w:val="left"/>
      <w:pPr>
        <w:ind w:left="4053" w:hanging="233"/>
      </w:pPr>
      <w:rPr>
        <w:rFonts w:hint="default"/>
        <w:lang w:val="ru-RU" w:eastAsia="en-US" w:bidi="ar-SA"/>
      </w:rPr>
    </w:lvl>
    <w:lvl w:ilvl="5" w:tplc="9FCCEDDA">
      <w:numFmt w:val="bullet"/>
      <w:lvlText w:val="•"/>
      <w:lvlJc w:val="left"/>
      <w:pPr>
        <w:ind w:left="5012" w:hanging="233"/>
      </w:pPr>
      <w:rPr>
        <w:rFonts w:hint="default"/>
        <w:lang w:val="ru-RU" w:eastAsia="en-US" w:bidi="ar-SA"/>
      </w:rPr>
    </w:lvl>
    <w:lvl w:ilvl="6" w:tplc="71D8E534">
      <w:numFmt w:val="bullet"/>
      <w:lvlText w:val="•"/>
      <w:lvlJc w:val="left"/>
      <w:pPr>
        <w:ind w:left="5970" w:hanging="233"/>
      </w:pPr>
      <w:rPr>
        <w:rFonts w:hint="default"/>
        <w:lang w:val="ru-RU" w:eastAsia="en-US" w:bidi="ar-SA"/>
      </w:rPr>
    </w:lvl>
    <w:lvl w:ilvl="7" w:tplc="9E42DEE2">
      <w:numFmt w:val="bullet"/>
      <w:lvlText w:val="•"/>
      <w:lvlJc w:val="left"/>
      <w:pPr>
        <w:ind w:left="6928" w:hanging="233"/>
      </w:pPr>
      <w:rPr>
        <w:rFonts w:hint="default"/>
        <w:lang w:val="ru-RU" w:eastAsia="en-US" w:bidi="ar-SA"/>
      </w:rPr>
    </w:lvl>
    <w:lvl w:ilvl="8" w:tplc="1B10B626">
      <w:numFmt w:val="bullet"/>
      <w:lvlText w:val="•"/>
      <w:lvlJc w:val="left"/>
      <w:pPr>
        <w:ind w:left="7887" w:hanging="23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31"/>
    <w:rsid w:val="000470C7"/>
    <w:rsid w:val="0005174A"/>
    <w:rsid w:val="00084787"/>
    <w:rsid w:val="00110E9C"/>
    <w:rsid w:val="001166CC"/>
    <w:rsid w:val="001322F5"/>
    <w:rsid w:val="00182B21"/>
    <w:rsid w:val="001B63D8"/>
    <w:rsid w:val="001C4A6E"/>
    <w:rsid w:val="002202D9"/>
    <w:rsid w:val="00235632"/>
    <w:rsid w:val="00281A2B"/>
    <w:rsid w:val="002D07F3"/>
    <w:rsid w:val="002E5CB3"/>
    <w:rsid w:val="00341011"/>
    <w:rsid w:val="00390FD2"/>
    <w:rsid w:val="00392B69"/>
    <w:rsid w:val="00435484"/>
    <w:rsid w:val="00446D8A"/>
    <w:rsid w:val="004A5D44"/>
    <w:rsid w:val="00552931"/>
    <w:rsid w:val="005856F5"/>
    <w:rsid w:val="00690B17"/>
    <w:rsid w:val="006D7414"/>
    <w:rsid w:val="006F57FB"/>
    <w:rsid w:val="007078C7"/>
    <w:rsid w:val="00711D2F"/>
    <w:rsid w:val="00712327"/>
    <w:rsid w:val="00714F30"/>
    <w:rsid w:val="008229AC"/>
    <w:rsid w:val="0083605A"/>
    <w:rsid w:val="00847312"/>
    <w:rsid w:val="00876395"/>
    <w:rsid w:val="00890188"/>
    <w:rsid w:val="008D6F6F"/>
    <w:rsid w:val="008F6B72"/>
    <w:rsid w:val="0096100B"/>
    <w:rsid w:val="00A51123"/>
    <w:rsid w:val="00A57D2B"/>
    <w:rsid w:val="00A61744"/>
    <w:rsid w:val="00B107CA"/>
    <w:rsid w:val="00B2012E"/>
    <w:rsid w:val="00B32E79"/>
    <w:rsid w:val="00BC1FE4"/>
    <w:rsid w:val="00BF6B08"/>
    <w:rsid w:val="00C02AC9"/>
    <w:rsid w:val="00C11EC1"/>
    <w:rsid w:val="00C363E3"/>
    <w:rsid w:val="00C9443D"/>
    <w:rsid w:val="00D021E9"/>
    <w:rsid w:val="00D110E7"/>
    <w:rsid w:val="00D25083"/>
    <w:rsid w:val="00D90F55"/>
    <w:rsid w:val="00DF31C7"/>
    <w:rsid w:val="00E34D15"/>
    <w:rsid w:val="00E5414C"/>
    <w:rsid w:val="00E60CD6"/>
    <w:rsid w:val="00EA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36C5"/>
  <w15:docId w15:val="{355BABFA-8680-4734-8D54-256323BB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8C7"/>
  </w:style>
  <w:style w:type="paragraph" w:styleId="1">
    <w:name w:val="heading 1"/>
    <w:basedOn w:val="a"/>
    <w:link w:val="10"/>
    <w:uiPriority w:val="1"/>
    <w:qFormat/>
    <w:rsid w:val="00B107CA"/>
    <w:pPr>
      <w:widowControl w:val="0"/>
      <w:autoSpaceDE w:val="0"/>
      <w:autoSpaceDN w:val="0"/>
      <w:spacing w:after="0" w:line="240" w:lineRule="auto"/>
      <w:ind w:left="786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07C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1"/>
    <w:qFormat/>
    <w:rsid w:val="00B107CA"/>
    <w:pPr>
      <w:widowControl w:val="0"/>
      <w:autoSpaceDE w:val="0"/>
      <w:autoSpaceDN w:val="0"/>
      <w:spacing w:after="0" w:line="240" w:lineRule="auto"/>
      <w:ind w:left="2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107C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107CA"/>
    <w:pPr>
      <w:widowControl w:val="0"/>
      <w:autoSpaceDE w:val="0"/>
      <w:autoSpaceDN w:val="0"/>
      <w:spacing w:after="0" w:line="240" w:lineRule="auto"/>
      <w:ind w:left="219" w:firstLine="566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B107C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46D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6D8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E34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BB81-01A2-47D1-9215-C5D19C99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4543</Words>
  <Characters>25900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2024-09-26T11:31:00Z</cp:lastPrinted>
  <dcterms:created xsi:type="dcterms:W3CDTF">2024-09-26T12:31:00Z</dcterms:created>
  <dcterms:modified xsi:type="dcterms:W3CDTF">2024-09-26T12:31:00Z</dcterms:modified>
</cp:coreProperties>
</file>