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37" w:rsidRDefault="00A37037" w:rsidP="00D005DB">
      <w:pPr>
        <w:ind w:left="317" w:hanging="3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Утвержден</w:t>
      </w:r>
    </w:p>
    <w:p w:rsidR="00A37037" w:rsidRDefault="00C87DF3" w:rsidP="00A37037">
      <w:pPr>
        <w:ind w:left="317" w:hanging="317"/>
        <w:jc w:val="right"/>
      </w:pPr>
      <w:r w:rsidRPr="00D402D3">
        <w:rPr>
          <w:sz w:val="28"/>
          <w:szCs w:val="28"/>
        </w:rPr>
        <w:t xml:space="preserve">    </w:t>
      </w:r>
      <w:r w:rsidR="00D402D3">
        <w:rPr>
          <w:sz w:val="28"/>
          <w:szCs w:val="28"/>
        </w:rPr>
        <w:t>п</w:t>
      </w:r>
      <w:r w:rsidRPr="00D402D3">
        <w:rPr>
          <w:sz w:val="28"/>
          <w:szCs w:val="28"/>
        </w:rPr>
        <w:t xml:space="preserve">риказом № </w:t>
      </w:r>
      <w:r w:rsidR="00D402D3" w:rsidRPr="00D402D3">
        <w:rPr>
          <w:sz w:val="28"/>
          <w:szCs w:val="28"/>
        </w:rPr>
        <w:t>377 от 19.11.2018</w:t>
      </w:r>
      <w:r w:rsidR="00A37037">
        <w:rPr>
          <w:sz w:val="28"/>
          <w:szCs w:val="28"/>
        </w:rPr>
        <w:t xml:space="preserve">.                      </w:t>
      </w:r>
    </w:p>
    <w:p w:rsidR="00A37037" w:rsidRDefault="00A37037" w:rsidP="00A37037">
      <w:pPr>
        <w:ind w:left="317" w:hanging="317"/>
        <w:jc w:val="right"/>
        <w:rPr>
          <w:sz w:val="28"/>
          <w:szCs w:val="28"/>
        </w:rPr>
      </w:pPr>
      <w:r w:rsidRPr="00A75990">
        <w:rPr>
          <w:sz w:val="28"/>
          <w:szCs w:val="28"/>
        </w:rPr>
        <w:t xml:space="preserve">Директор </w:t>
      </w:r>
      <w:proofErr w:type="gramStart"/>
      <w:r w:rsidRPr="00A7599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proofErr w:type="gramEnd"/>
    </w:p>
    <w:p w:rsidR="00A37037" w:rsidRDefault="00A37037" w:rsidP="00A37037">
      <w:pPr>
        <w:ind w:left="317" w:hanging="317"/>
        <w:jc w:val="right"/>
        <w:rPr>
          <w:sz w:val="28"/>
          <w:szCs w:val="28"/>
        </w:rPr>
      </w:pPr>
      <w:r w:rsidRPr="00A75990">
        <w:rPr>
          <w:sz w:val="28"/>
          <w:szCs w:val="28"/>
        </w:rPr>
        <w:t xml:space="preserve"> общеобразовательного учреждения  </w:t>
      </w:r>
    </w:p>
    <w:p w:rsidR="00A37037" w:rsidRPr="00A75990" w:rsidRDefault="00A37037" w:rsidP="00A37037">
      <w:pPr>
        <w:ind w:left="317" w:hanging="317"/>
        <w:jc w:val="right"/>
        <w:rPr>
          <w:sz w:val="28"/>
          <w:szCs w:val="28"/>
        </w:rPr>
      </w:pPr>
      <w:r w:rsidRPr="00A75990">
        <w:rPr>
          <w:sz w:val="28"/>
          <w:szCs w:val="28"/>
        </w:rPr>
        <w:t>«Средняя общеобразовательная школа №1</w:t>
      </w:r>
      <w:r w:rsidR="00861015">
        <w:rPr>
          <w:sz w:val="28"/>
          <w:szCs w:val="28"/>
        </w:rPr>
        <w:t>0</w:t>
      </w:r>
      <w:r w:rsidRPr="00A75990">
        <w:rPr>
          <w:sz w:val="28"/>
          <w:szCs w:val="28"/>
        </w:rPr>
        <w:t>»</w:t>
      </w:r>
    </w:p>
    <w:p w:rsidR="00A37037" w:rsidRPr="00A75990" w:rsidRDefault="00D005DB" w:rsidP="00A37037">
      <w:pPr>
        <w:ind w:left="317" w:hanging="317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61015">
        <w:rPr>
          <w:sz w:val="28"/>
          <w:szCs w:val="28"/>
        </w:rPr>
        <w:t>Журавлёва И.А</w:t>
      </w:r>
      <w:r w:rsidR="00A37037" w:rsidRPr="00A75990">
        <w:rPr>
          <w:sz w:val="28"/>
          <w:szCs w:val="28"/>
        </w:rPr>
        <w:t xml:space="preserve">.                                                                 </w:t>
      </w:r>
    </w:p>
    <w:p w:rsidR="006C23FE" w:rsidRDefault="006C23FE" w:rsidP="00A37037">
      <w:pPr>
        <w:jc w:val="right"/>
        <w:outlineLvl w:val="0"/>
      </w:pPr>
    </w:p>
    <w:p w:rsidR="006C23FE" w:rsidRDefault="006C23FE" w:rsidP="00A37037">
      <w:pPr>
        <w:jc w:val="right"/>
        <w:outlineLvl w:val="0"/>
      </w:pPr>
    </w:p>
    <w:p w:rsidR="006C23FE" w:rsidRDefault="006C23FE" w:rsidP="00A37037">
      <w:pPr>
        <w:jc w:val="right"/>
        <w:outlineLvl w:val="0"/>
      </w:pPr>
    </w:p>
    <w:p w:rsidR="006C23FE" w:rsidRDefault="006C23FE" w:rsidP="00A37037">
      <w:pPr>
        <w:jc w:val="right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A37037">
      <w:pPr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6C23FE" w:rsidRDefault="006C23FE" w:rsidP="002B74AF">
      <w:pPr>
        <w:jc w:val="center"/>
        <w:outlineLvl w:val="0"/>
      </w:pPr>
    </w:p>
    <w:p w:rsidR="002B74AF" w:rsidRPr="00A37037" w:rsidRDefault="002B74AF" w:rsidP="002B74AF">
      <w:pPr>
        <w:jc w:val="center"/>
        <w:outlineLvl w:val="0"/>
        <w:rPr>
          <w:sz w:val="40"/>
          <w:szCs w:val="40"/>
        </w:rPr>
      </w:pPr>
      <w:r w:rsidRPr="00A37037">
        <w:rPr>
          <w:sz w:val="40"/>
          <w:szCs w:val="40"/>
        </w:rPr>
        <w:t>МОДЕЛЬНЫЙ КОДЕКС</w:t>
      </w:r>
    </w:p>
    <w:p w:rsidR="002B74AF" w:rsidRPr="00A37037" w:rsidRDefault="002B74AF" w:rsidP="002B74AF">
      <w:pPr>
        <w:jc w:val="center"/>
        <w:rPr>
          <w:sz w:val="40"/>
          <w:szCs w:val="40"/>
        </w:rPr>
      </w:pPr>
      <w:r w:rsidRPr="00A37037">
        <w:rPr>
          <w:sz w:val="40"/>
          <w:szCs w:val="40"/>
        </w:rPr>
        <w:t>ПРОФЕССИОНАЛЬНОЙ ЭТИКИ ПЕДАГОГИЧЕСКИХ РАБОТНИКОВ</w:t>
      </w:r>
    </w:p>
    <w:p w:rsidR="0010415C" w:rsidRPr="00A37037" w:rsidRDefault="00B60DDE" w:rsidP="002B74AF">
      <w:pPr>
        <w:jc w:val="center"/>
        <w:outlineLvl w:val="1"/>
        <w:rPr>
          <w:sz w:val="40"/>
          <w:szCs w:val="40"/>
        </w:rPr>
      </w:pPr>
      <w:bookmarkStart w:id="0" w:name="Par24"/>
      <w:bookmarkEnd w:id="0"/>
      <w:r>
        <w:rPr>
          <w:sz w:val="40"/>
          <w:szCs w:val="40"/>
        </w:rPr>
        <w:t>МОУ «СОШ №10</w:t>
      </w:r>
      <w:r w:rsidR="0010415C" w:rsidRPr="00A37037">
        <w:rPr>
          <w:sz w:val="40"/>
          <w:szCs w:val="40"/>
        </w:rPr>
        <w:t>»</w:t>
      </w:r>
    </w:p>
    <w:p w:rsidR="0010415C" w:rsidRPr="00A37037" w:rsidRDefault="0010415C" w:rsidP="002B74AF">
      <w:pPr>
        <w:jc w:val="center"/>
        <w:outlineLvl w:val="1"/>
        <w:rPr>
          <w:sz w:val="40"/>
          <w:szCs w:val="40"/>
        </w:rPr>
      </w:pPr>
    </w:p>
    <w:p w:rsidR="0084422E" w:rsidRPr="00A37037" w:rsidRDefault="0084422E" w:rsidP="002B74AF">
      <w:pPr>
        <w:jc w:val="center"/>
        <w:outlineLvl w:val="1"/>
        <w:rPr>
          <w:sz w:val="40"/>
          <w:szCs w:val="40"/>
        </w:rPr>
      </w:pPr>
    </w:p>
    <w:p w:rsidR="0084422E" w:rsidRPr="00A37037" w:rsidRDefault="0084422E" w:rsidP="002B74AF">
      <w:pPr>
        <w:jc w:val="center"/>
        <w:outlineLvl w:val="1"/>
        <w:rPr>
          <w:sz w:val="40"/>
          <w:szCs w:val="40"/>
        </w:rPr>
      </w:pPr>
    </w:p>
    <w:p w:rsidR="0084422E" w:rsidRPr="00A37037" w:rsidRDefault="0084422E" w:rsidP="002B74AF">
      <w:pPr>
        <w:jc w:val="center"/>
        <w:outlineLvl w:val="1"/>
        <w:rPr>
          <w:sz w:val="40"/>
          <w:szCs w:val="40"/>
        </w:rPr>
      </w:pPr>
    </w:p>
    <w:p w:rsidR="0084422E" w:rsidRPr="00A37037" w:rsidRDefault="0084422E" w:rsidP="002B74AF">
      <w:pPr>
        <w:jc w:val="center"/>
        <w:outlineLvl w:val="1"/>
        <w:rPr>
          <w:sz w:val="40"/>
          <w:szCs w:val="40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D005DB" w:rsidRDefault="00D005DB" w:rsidP="00A04C6B">
      <w:pPr>
        <w:ind w:left="317" w:hanging="317"/>
        <w:jc w:val="right"/>
        <w:rPr>
          <w:sz w:val="28"/>
          <w:szCs w:val="28"/>
        </w:rPr>
      </w:pPr>
    </w:p>
    <w:p w:rsidR="00A04C6B" w:rsidRPr="00D005DB" w:rsidRDefault="00A04C6B" w:rsidP="00A04C6B">
      <w:pPr>
        <w:ind w:left="317" w:hanging="317"/>
        <w:jc w:val="right"/>
        <w:rPr>
          <w:color w:val="FF0000"/>
          <w:sz w:val="28"/>
          <w:szCs w:val="28"/>
        </w:rPr>
      </w:pPr>
      <w:r w:rsidRPr="00D005DB">
        <w:rPr>
          <w:color w:val="FF0000"/>
          <w:sz w:val="28"/>
          <w:szCs w:val="28"/>
        </w:rPr>
        <w:t>Рассмотрен</w:t>
      </w:r>
    </w:p>
    <w:p w:rsidR="00A04C6B" w:rsidRPr="00D005DB" w:rsidRDefault="00A04C6B" w:rsidP="00A04C6B">
      <w:pPr>
        <w:ind w:left="317" w:hanging="317"/>
        <w:jc w:val="right"/>
        <w:rPr>
          <w:color w:val="FF0000"/>
          <w:sz w:val="28"/>
          <w:szCs w:val="28"/>
        </w:rPr>
      </w:pPr>
      <w:r w:rsidRPr="00D005DB">
        <w:rPr>
          <w:color w:val="FF0000"/>
          <w:sz w:val="28"/>
          <w:szCs w:val="28"/>
        </w:rPr>
        <w:t xml:space="preserve">    на педагогическом  совете</w:t>
      </w:r>
    </w:p>
    <w:p w:rsidR="0084422E" w:rsidRPr="00D005DB" w:rsidRDefault="00A04C6B" w:rsidP="00D005DB">
      <w:pPr>
        <w:ind w:left="317" w:hanging="317"/>
        <w:jc w:val="right"/>
        <w:rPr>
          <w:color w:val="FF0000"/>
        </w:rPr>
      </w:pPr>
      <w:r w:rsidRPr="00D005DB">
        <w:rPr>
          <w:color w:val="FF0000"/>
          <w:sz w:val="28"/>
          <w:szCs w:val="28"/>
        </w:rPr>
        <w:t xml:space="preserve">    Протокол № </w:t>
      </w:r>
      <w:r w:rsidR="00861015" w:rsidRPr="00D005DB">
        <w:rPr>
          <w:color w:val="FF0000"/>
          <w:sz w:val="28"/>
          <w:szCs w:val="28"/>
        </w:rPr>
        <w:t xml:space="preserve">5 </w:t>
      </w:r>
      <w:r w:rsidRPr="00D005DB">
        <w:rPr>
          <w:color w:val="FF0000"/>
          <w:sz w:val="28"/>
          <w:szCs w:val="28"/>
        </w:rPr>
        <w:t xml:space="preserve">от </w:t>
      </w:r>
      <w:r w:rsidR="00861015" w:rsidRPr="00D005DB">
        <w:rPr>
          <w:color w:val="FF0000"/>
          <w:sz w:val="28"/>
          <w:szCs w:val="28"/>
        </w:rPr>
        <w:t>05</w:t>
      </w:r>
      <w:r w:rsidRPr="00D005DB">
        <w:rPr>
          <w:color w:val="FF0000"/>
          <w:sz w:val="28"/>
          <w:szCs w:val="28"/>
        </w:rPr>
        <w:t>.0</w:t>
      </w:r>
      <w:r w:rsidR="00861015" w:rsidRPr="00D005DB">
        <w:rPr>
          <w:color w:val="FF0000"/>
          <w:sz w:val="28"/>
          <w:szCs w:val="28"/>
        </w:rPr>
        <w:t xml:space="preserve">4. </w:t>
      </w:r>
      <w:r w:rsidRPr="00D005DB">
        <w:rPr>
          <w:color w:val="FF0000"/>
          <w:sz w:val="28"/>
          <w:szCs w:val="28"/>
        </w:rPr>
        <w:t>201</w:t>
      </w:r>
      <w:r w:rsidR="00861015" w:rsidRPr="00D005DB">
        <w:rPr>
          <w:color w:val="FF0000"/>
          <w:sz w:val="28"/>
          <w:szCs w:val="28"/>
        </w:rPr>
        <w:t>7</w:t>
      </w:r>
      <w:r w:rsidRPr="00D005DB">
        <w:rPr>
          <w:color w:val="FF0000"/>
          <w:sz w:val="28"/>
          <w:szCs w:val="28"/>
        </w:rPr>
        <w:t>г</w:t>
      </w:r>
    </w:p>
    <w:p w:rsidR="0084422E" w:rsidRDefault="0084422E" w:rsidP="002B74AF">
      <w:pPr>
        <w:jc w:val="center"/>
        <w:outlineLvl w:val="1"/>
      </w:pPr>
    </w:p>
    <w:p w:rsidR="002B74AF" w:rsidRPr="00AA6D9A" w:rsidRDefault="002B74AF" w:rsidP="002B74AF">
      <w:pPr>
        <w:jc w:val="center"/>
        <w:outlineLvl w:val="1"/>
        <w:rPr>
          <w:sz w:val="24"/>
          <w:szCs w:val="24"/>
        </w:rPr>
      </w:pPr>
      <w:r w:rsidRPr="00AA6D9A">
        <w:rPr>
          <w:sz w:val="24"/>
          <w:szCs w:val="24"/>
        </w:rPr>
        <w:lastRenderedPageBreak/>
        <w:t>I. Общие положения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 xml:space="preserve">1. </w:t>
      </w:r>
      <w:proofErr w:type="gramStart"/>
      <w:r w:rsidRPr="00AA6D9A">
        <w:rPr>
          <w:sz w:val="24"/>
          <w:szCs w:val="24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</w:t>
      </w:r>
      <w:r w:rsidR="00F1794F">
        <w:rPr>
          <w:sz w:val="24"/>
          <w:szCs w:val="24"/>
        </w:rPr>
        <w:t xml:space="preserve"> Конституции</w:t>
      </w:r>
      <w:r w:rsidRPr="00AA6D9A">
        <w:rPr>
          <w:sz w:val="24"/>
          <w:szCs w:val="24"/>
        </w:rPr>
        <w:t xml:space="preserve">Российской Федерации, Федерального </w:t>
      </w:r>
      <w:r w:rsidR="00F1794F">
        <w:rPr>
          <w:sz w:val="24"/>
          <w:szCs w:val="24"/>
        </w:rPr>
        <w:t xml:space="preserve">закона </w:t>
      </w:r>
      <w:r w:rsidRPr="00AA6D9A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AA6D9A">
          <w:rPr>
            <w:sz w:val="24"/>
            <w:szCs w:val="24"/>
          </w:rPr>
          <w:t>2012 г</w:t>
        </w:r>
      </w:smartTag>
      <w:r w:rsidRPr="00AA6D9A">
        <w:rPr>
          <w:sz w:val="24"/>
          <w:szCs w:val="24"/>
        </w:rPr>
        <w:t>. N 273-ФЗ "Об образовании в Российск</w:t>
      </w:r>
      <w:r w:rsidR="00F1794F">
        <w:rPr>
          <w:sz w:val="24"/>
          <w:szCs w:val="24"/>
        </w:rPr>
        <w:t xml:space="preserve">ой Федерации", Указа </w:t>
      </w:r>
      <w:r w:rsidRPr="00AA6D9A">
        <w:rPr>
          <w:sz w:val="24"/>
          <w:szCs w:val="24"/>
        </w:rPr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AA6D9A">
          <w:rPr>
            <w:sz w:val="24"/>
            <w:szCs w:val="24"/>
          </w:rPr>
          <w:t>2012 г</w:t>
        </w:r>
      </w:smartTag>
      <w:r w:rsidRPr="00AA6D9A">
        <w:rPr>
          <w:sz w:val="24"/>
          <w:szCs w:val="24"/>
        </w:rPr>
        <w:t>. N 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3. Педагогическому работнику, который состоит в трудовых отноше</w:t>
      </w:r>
      <w:r w:rsidR="00861015">
        <w:rPr>
          <w:sz w:val="24"/>
          <w:szCs w:val="24"/>
        </w:rPr>
        <w:t>ниях с М</w:t>
      </w:r>
      <w:r w:rsidR="008A725C" w:rsidRPr="00AA6D9A">
        <w:rPr>
          <w:sz w:val="24"/>
          <w:szCs w:val="24"/>
        </w:rPr>
        <w:t>ОУ «СОШ №1</w:t>
      </w:r>
      <w:r w:rsidR="00861015">
        <w:rPr>
          <w:sz w:val="24"/>
          <w:szCs w:val="24"/>
        </w:rPr>
        <w:t>0</w:t>
      </w:r>
      <w:r w:rsidR="008A725C" w:rsidRPr="00AA6D9A">
        <w:rPr>
          <w:sz w:val="24"/>
          <w:szCs w:val="24"/>
        </w:rPr>
        <w:t>»</w:t>
      </w:r>
      <w:r w:rsidRPr="00AA6D9A">
        <w:rPr>
          <w:sz w:val="24"/>
          <w:szCs w:val="24"/>
        </w:rPr>
        <w:t>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4. Целями Кодекса являются: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обеспечение единых норм поведения педагогических работников.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</w:p>
    <w:p w:rsidR="002B74AF" w:rsidRPr="00AA6D9A" w:rsidRDefault="002B74AF" w:rsidP="002B74AF">
      <w:pPr>
        <w:jc w:val="center"/>
        <w:outlineLvl w:val="1"/>
        <w:rPr>
          <w:sz w:val="24"/>
          <w:szCs w:val="24"/>
        </w:rPr>
      </w:pPr>
      <w:bookmarkStart w:id="1" w:name="Par36"/>
      <w:bookmarkEnd w:id="1"/>
      <w:r w:rsidRPr="00AA6D9A">
        <w:rPr>
          <w:sz w:val="24"/>
          <w:szCs w:val="24"/>
        </w:rPr>
        <w:t>II. Этические правила поведения педагогических работников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  <w:r w:rsidRPr="00AA6D9A">
        <w:rPr>
          <w:sz w:val="24"/>
          <w:szCs w:val="24"/>
        </w:rPr>
        <w:t>при выполнении ими трудовых обязанностей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а) осуществлять свою деятельность на высоком профессиональном уровне;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б) соблюдать правовые, нравственные и этические нормы;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в) уважать честь и достоинство обучающихся и других участников образовательных отношений;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proofErr w:type="gramStart"/>
      <w:r w:rsidRPr="00AA6D9A">
        <w:rPr>
          <w:sz w:val="24"/>
          <w:szCs w:val="24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</w:t>
      </w:r>
      <w:r w:rsidRPr="00AA6D9A">
        <w:rPr>
          <w:sz w:val="24"/>
          <w:szCs w:val="24"/>
        </w:rPr>
        <w:lastRenderedPageBreak/>
        <w:t>необходимости с медицинскими организациями;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11. При выполнении трудовых обязанностей педагогический работник не допускает: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</w:p>
    <w:p w:rsidR="002B74AF" w:rsidRPr="00AA6D9A" w:rsidRDefault="002B74AF" w:rsidP="002B74AF">
      <w:pPr>
        <w:jc w:val="center"/>
        <w:outlineLvl w:val="1"/>
        <w:rPr>
          <w:sz w:val="24"/>
          <w:szCs w:val="24"/>
        </w:rPr>
      </w:pPr>
      <w:bookmarkStart w:id="2" w:name="Par61"/>
      <w:bookmarkEnd w:id="2"/>
      <w:r w:rsidRPr="00AA6D9A">
        <w:rPr>
          <w:sz w:val="24"/>
          <w:szCs w:val="24"/>
        </w:rPr>
        <w:t>III. Ответственность за нарушение положений Кодекса</w:t>
      </w:r>
    </w:p>
    <w:p w:rsidR="002B74AF" w:rsidRPr="00AA6D9A" w:rsidRDefault="002B74AF" w:rsidP="002B74AF">
      <w:pPr>
        <w:jc w:val="center"/>
        <w:rPr>
          <w:sz w:val="24"/>
          <w:szCs w:val="24"/>
        </w:rPr>
      </w:pP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 xml:space="preserve">15. Нарушение педагогическим работником положений настоящего Кодекса рассматривается на заседаниях педагогического совета </w:t>
      </w:r>
      <w:r w:rsidR="00861015">
        <w:rPr>
          <w:sz w:val="24"/>
          <w:szCs w:val="24"/>
        </w:rPr>
        <w:t>М</w:t>
      </w:r>
      <w:bookmarkStart w:id="3" w:name="_GoBack"/>
      <w:bookmarkEnd w:id="3"/>
      <w:r w:rsidR="006D38BE">
        <w:rPr>
          <w:sz w:val="24"/>
          <w:szCs w:val="24"/>
        </w:rPr>
        <w:t>ОУ «СОШ №1</w:t>
      </w:r>
      <w:r w:rsidR="00861015">
        <w:rPr>
          <w:sz w:val="24"/>
          <w:szCs w:val="24"/>
        </w:rPr>
        <w:t>0</w:t>
      </w:r>
      <w:r w:rsidR="006D38BE">
        <w:rPr>
          <w:sz w:val="24"/>
          <w:szCs w:val="24"/>
        </w:rPr>
        <w:t xml:space="preserve">» </w:t>
      </w:r>
      <w:r w:rsidRPr="00AA6D9A">
        <w:rPr>
          <w:sz w:val="24"/>
          <w:szCs w:val="24"/>
        </w:rPr>
        <w:t xml:space="preserve"> и  комиссиях по урегулированию споров между участниками образовательных отношений.</w:t>
      </w:r>
    </w:p>
    <w:p w:rsidR="002B74AF" w:rsidRPr="00AA6D9A" w:rsidRDefault="002B74AF" w:rsidP="002B74AF">
      <w:pPr>
        <w:ind w:firstLine="540"/>
        <w:jc w:val="both"/>
        <w:rPr>
          <w:sz w:val="24"/>
          <w:szCs w:val="24"/>
        </w:rPr>
      </w:pPr>
      <w:r w:rsidRPr="00AA6D9A">
        <w:rPr>
          <w:sz w:val="24"/>
          <w:szCs w:val="24"/>
        </w:rPr>
        <w:t xml:space="preserve">16. Соблюдение педагогическим </w:t>
      </w:r>
      <w:r w:rsidR="006D38BE">
        <w:rPr>
          <w:sz w:val="24"/>
          <w:szCs w:val="24"/>
        </w:rPr>
        <w:t>работником положений Кодекса буд</w:t>
      </w:r>
      <w:r w:rsidRPr="00AA6D9A">
        <w:rPr>
          <w:sz w:val="24"/>
          <w:szCs w:val="24"/>
        </w:rPr>
        <w:t>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2B74AF" w:rsidRPr="00AA6D9A" w:rsidSect="005A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AF"/>
    <w:rsid w:val="0010415C"/>
    <w:rsid w:val="00173848"/>
    <w:rsid w:val="0019612E"/>
    <w:rsid w:val="002B74AF"/>
    <w:rsid w:val="00456632"/>
    <w:rsid w:val="00597D26"/>
    <w:rsid w:val="005A70BD"/>
    <w:rsid w:val="006C23B2"/>
    <w:rsid w:val="006C23FE"/>
    <w:rsid w:val="006D38BE"/>
    <w:rsid w:val="007F6B8F"/>
    <w:rsid w:val="0084422E"/>
    <w:rsid w:val="00861015"/>
    <w:rsid w:val="008A725C"/>
    <w:rsid w:val="008A7F68"/>
    <w:rsid w:val="00A04C6B"/>
    <w:rsid w:val="00A37037"/>
    <w:rsid w:val="00AA6D9A"/>
    <w:rsid w:val="00B60DDE"/>
    <w:rsid w:val="00C87DF3"/>
    <w:rsid w:val="00D005DB"/>
    <w:rsid w:val="00D21105"/>
    <w:rsid w:val="00D402D3"/>
    <w:rsid w:val="00E97EE9"/>
    <w:rsid w:val="00F1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942EA-C318-4D19-9CA3-CAC5C950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4294967237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DNA7 X86</cp:lastModifiedBy>
  <cp:revision>3</cp:revision>
  <cp:lastPrinted>2018-01-29T07:44:00Z</cp:lastPrinted>
  <dcterms:created xsi:type="dcterms:W3CDTF">2020-01-23T16:24:00Z</dcterms:created>
  <dcterms:modified xsi:type="dcterms:W3CDTF">2020-01-27T05:04:00Z</dcterms:modified>
</cp:coreProperties>
</file>