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3" w:rsidRPr="00C214CF" w:rsidRDefault="00674CE3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4 класс</w:t>
      </w:r>
    </w:p>
    <w:p w:rsidR="00ED21D5" w:rsidRPr="00C214CF" w:rsidRDefault="00ED21D5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  <w:bookmarkStart w:id="0" w:name="_GoBack"/>
      <w:bookmarkEnd w:id="0"/>
    </w:p>
    <w:p w:rsidR="00ED21D5" w:rsidRPr="00C214CF" w:rsidRDefault="00ED21D5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1D5" w:rsidRPr="00C214CF" w:rsidRDefault="00ED21D5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 учащегося_______________________________________________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. Из чего состоит  воздух?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из смеси жидких и твёрдых веществ.                                                                               2) из смеси жидких веществ.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3) из смеси  твёрдых  веществ. </w:t>
      </w:r>
    </w:p>
    <w:p w:rsidR="00ED21D5" w:rsidRPr="00C214CF" w:rsidRDefault="000E58DE" w:rsidP="00ED21D5">
      <w:pPr>
        <w:autoSpaceDE w:val="0"/>
        <w:autoSpaceDN w:val="0"/>
        <w:adjustRightInd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ED21D5" w:rsidRPr="00C214CF">
        <w:rPr>
          <w:rFonts w:ascii="Times New Roman" w:eastAsia="Calibri" w:hAnsi="Times New Roman" w:cs="Times New Roman"/>
          <w:sz w:val="24"/>
          <w:szCs w:val="24"/>
        </w:rPr>
        <w:t>из смеси газов.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Где самый богатый растительный и животный мир?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в полярных поясах                                  2) на Северном полюсе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3) в умеренных поясах                                4) в тропиках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А3. Что мы называем историческим источником?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учебник по истории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статьи в газетах, посвящённые историческим событиям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3) всё то, что может рассказать нам о прошлом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4) исторические книги </w:t>
      </w:r>
    </w:p>
    <w:p w:rsidR="00ED21D5" w:rsidRPr="00C214CF" w:rsidRDefault="00ED21D5" w:rsidP="00ED21D5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. Какая природная зона описана в тексте?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Лето тёплое, но зима суровая, преобладают хвойные растения, так как они менее требовательны к теплу. Животный мир разнообразен.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тундра                                               3) пустыня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тайга                                                  4) арктическая пустыня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А5</w:t>
      </w:r>
      <w:r w:rsidRPr="00C214CF">
        <w:rPr>
          <w:rFonts w:ascii="Times New Roman" w:eastAsia="Calibri" w:hAnsi="Times New Roman" w:cs="Times New Roman"/>
          <w:b/>
          <w:sz w:val="24"/>
          <w:szCs w:val="24"/>
        </w:rPr>
        <w:t>. Костя велел  Танечке  не ходить по лужам, чтобы не простудиться                                                          – А что ноги могут  простудиться?  удивилась Таня                                                                                                   - Органы дыхания у тебя простудятся</w:t>
      </w:r>
      <w:proofErr w:type="gramStart"/>
      <w:r w:rsidRPr="00C214CF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C214CF">
        <w:rPr>
          <w:rFonts w:ascii="Times New Roman" w:eastAsia="Calibri" w:hAnsi="Times New Roman" w:cs="Times New Roman"/>
          <w:b/>
          <w:sz w:val="24"/>
          <w:szCs w:val="24"/>
        </w:rPr>
        <w:t>- ответил Костя и тут же пожалел, поскольку пришлось перечислять  эти самые органы.</w:t>
      </w: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E58DE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Приведи примеры трёх органов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относящихся к органам дыхания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Ответ: ______________________________________________________________</w:t>
      </w:r>
    </w:p>
    <w:p w:rsidR="00ED21D5" w:rsidRPr="00C214CF" w:rsidRDefault="00ED21D5" w:rsidP="00ED21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proofErr w:type="gramEnd"/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214CF">
        <w:rPr>
          <w:rFonts w:ascii="Times New Roman" w:eastAsia="Calibri" w:hAnsi="Times New Roman" w:cs="Times New Roman"/>
          <w:b/>
          <w:sz w:val="24"/>
          <w:szCs w:val="24"/>
        </w:rPr>
        <w:t>Один из предков Коли  родился  в 1401г. В каком веке родился родственник   девочки?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2"/>
        <w:gridCol w:w="1559"/>
        <w:gridCol w:w="1843"/>
        <w:gridCol w:w="1559"/>
      </w:tblGrid>
      <w:tr w:rsidR="00ED21D5" w:rsidRPr="00C214CF" w:rsidTr="00ED21D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1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C214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XVII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C214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C214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C214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C214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XIX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C21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214C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</w:t>
            </w:r>
          </w:p>
        </w:tc>
      </w:tr>
    </w:tbl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Что должны делать люди для охраны водоёмов? </w:t>
      </w:r>
    </w:p>
    <w:p w:rsidR="000E58DE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не купаться в реках                                  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2) поливать огороды водой из рек и озёр</w:t>
      </w:r>
    </w:p>
    <w:p w:rsidR="000E58DE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3) уничтожать обитателей водоёмов         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 4) расчищать берега водоёмов от мусора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А8. Укажи основное свойство торфа.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прочность                                        3) пластичность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твёрдость                                         </w:t>
      </w:r>
      <w:r w:rsidR="000E58DE" w:rsidRPr="00C214C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4) горючесть </w:t>
      </w:r>
    </w:p>
    <w:p w:rsidR="004B7F47" w:rsidRPr="00C214CF" w:rsidRDefault="004B7F47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Что является названием отрасли животноводства?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цветоводство                                   3) свиноводство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металлургия                                    4) полеводство </w:t>
      </w:r>
    </w:p>
    <w:p w:rsidR="00ED21D5" w:rsidRPr="00C214CF" w:rsidRDefault="00ED21D5" w:rsidP="00ED21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А10.</w:t>
      </w:r>
      <w:r w:rsidR="000E58DE" w:rsidRPr="00C21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Иван – петербуржец, а Николай -  москвич.</w:t>
      </w: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А) Напиши, кто из ребят живёт в столице России                                                                                   Ответ: ______________________                                                                                                                   </w:t>
      </w:r>
      <w:r w:rsidRPr="00C214CF">
        <w:rPr>
          <w:rFonts w:ascii="Times New Roman" w:eastAsia="Calibri" w:hAnsi="Times New Roman" w:cs="Times New Roman"/>
          <w:sz w:val="24"/>
          <w:szCs w:val="24"/>
        </w:rPr>
        <w:lastRenderedPageBreak/>
        <w:t>Б) Напиши, как называется город, в котором он живёт.                                                                                          Ответ: ______________________</w:t>
      </w:r>
    </w:p>
    <w:p w:rsidR="00ED21D5" w:rsidRPr="00C214CF" w:rsidRDefault="00B56A82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</w:t>
      </w:r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1. Какое растение не является луговым?</w:t>
      </w:r>
      <w:r w:rsidR="00ED21D5" w:rsidRPr="00C214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тысячелистник                               3) тимофеевка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мятлик                                            4) тростник </w:t>
      </w:r>
    </w:p>
    <w:p w:rsidR="00ED21D5" w:rsidRPr="00C214CF" w:rsidRDefault="00B56A82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</w:t>
      </w:r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Какое насекомое поедает листья картофеля?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колорадский жук                           3) божья коровка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жужелица                                       4) тля </w:t>
      </w:r>
    </w:p>
    <w:p w:rsidR="00ED21D5" w:rsidRPr="00C214CF" w:rsidRDefault="00B56A82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А13</w:t>
      </w:r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Какое название получило решающее сражение Отечественной войны 1812 года?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Куликовская битва                      3) Ледовое побоище </w:t>
      </w:r>
    </w:p>
    <w:p w:rsidR="00ED21D5" w:rsidRPr="00C214CF" w:rsidRDefault="00ED21D5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Бородинская битва                      4) Ордынское сражение </w:t>
      </w: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названием водоёма и его типом: для каждого водоёма из первого столбца выбери цифру из второго столбца и запиши её в соответствующую пустую клеточку таблицы.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4757"/>
      </w:tblGrid>
      <w:tr w:rsidR="00B56A82" w:rsidRPr="00C214CF" w:rsidTr="00B56A82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Водоёмы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</w:t>
            </w:r>
          </w:p>
        </w:tc>
      </w:tr>
      <w:tr w:rsidR="00B56A82" w:rsidRPr="00C214CF" w:rsidTr="00B56A82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Нева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Ладога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Енисей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Дон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Байкал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Москва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озеро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река</w:t>
            </w:r>
          </w:p>
        </w:tc>
      </w:tr>
    </w:tbl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7"/>
        <w:gridCol w:w="1594"/>
        <w:gridCol w:w="1595"/>
        <w:gridCol w:w="1594"/>
        <w:gridCol w:w="1596"/>
        <w:gridCol w:w="1595"/>
      </w:tblGrid>
      <w:tr w:rsidR="00B56A82" w:rsidRPr="00C214CF" w:rsidTr="00B56A82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56A82" w:rsidRPr="00C214CF" w:rsidTr="00B56A82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названием животного и группой, к которой оно относится: для каждого названия животного  из первого столбца выбери цифру из второго столбца и запиши её в соответствующую пустую клеточку таблицы.</w:t>
      </w: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9"/>
        <w:gridCol w:w="4782"/>
      </w:tblGrid>
      <w:tr w:rsidR="00B56A82" w:rsidRPr="00C214CF" w:rsidTr="00B56A82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B56A82" w:rsidRPr="00C214CF" w:rsidTr="00B56A82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олень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дрофа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сова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оса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дятел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свиристель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птицы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звери</w:t>
            </w:r>
          </w:p>
          <w:p w:rsidR="00B56A82" w:rsidRPr="00C214CF" w:rsidRDefault="00B56A82" w:rsidP="00B56A82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насекомые</w:t>
            </w:r>
          </w:p>
        </w:tc>
      </w:tr>
    </w:tbl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7"/>
        <w:gridCol w:w="1594"/>
        <w:gridCol w:w="1595"/>
        <w:gridCol w:w="1594"/>
        <w:gridCol w:w="1596"/>
        <w:gridCol w:w="1595"/>
      </w:tblGrid>
      <w:tr w:rsidR="00B56A82" w:rsidRPr="00C214CF" w:rsidTr="00B56A82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56A82" w:rsidRPr="00C214CF" w:rsidTr="004B7F47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82" w:rsidRPr="00C214CF" w:rsidRDefault="00B56A82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82" w:rsidRPr="00C214CF" w:rsidRDefault="00B56A82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82" w:rsidRPr="00C214CF" w:rsidRDefault="00B56A82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82" w:rsidRPr="00C214CF" w:rsidRDefault="00B56A82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82" w:rsidRPr="00C214CF" w:rsidRDefault="00B56A82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82" w:rsidRPr="00C214CF" w:rsidRDefault="00B56A82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A82" w:rsidRPr="00C214CF" w:rsidRDefault="00B56A82" w:rsidP="00ED21D5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заданиях С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С2 укажи, о ком или о чём идёт речь.</w:t>
      </w: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Головка у этой  птички в чёрной шапочке, спинка, крылья и хвост тёмные, а грудка ярко-жёлтая, будто </w:t>
      </w:r>
      <w:proofErr w:type="gramStart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жёлтый </w:t>
      </w:r>
      <w:proofErr w:type="spellStart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жилетик</w:t>
      </w:r>
      <w:proofErr w:type="spellEnd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нарядилась. Летом она питается жучками и червячками, а зимой, в бескормицу, ест всё: и разные зёрнышки, и крошки хлеба, и варёные овощи. Но больше всего эта птица любит свежее несолёное сало.</w:t>
      </w:r>
    </w:p>
    <w:p w:rsidR="00B56A82" w:rsidRPr="00C214CF" w:rsidRDefault="00B56A82" w:rsidP="00B56A82">
      <w:pPr>
        <w:autoSpaceDE w:val="0"/>
        <w:autoSpaceDN w:val="0"/>
        <w:adjustRightInd w:val="0"/>
        <w:spacing w:before="1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</w:t>
      </w:r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B56A82" w:rsidRPr="00C214CF" w:rsidRDefault="00B56A82" w:rsidP="00B56A82">
      <w:pPr>
        <w:autoSpaceDE w:val="0"/>
        <w:autoSpaceDN w:val="0"/>
        <w:adjustRightInd w:val="0"/>
        <w:spacing w:before="1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Широко раскинули свои ветви могучие лесные красавцы – дубы. Вот группа белоствольных берёзок словно закружились в хороводе. А дальше у полянки, осинки с дрожащими листочками соседствуют с елями. Макушки высоких и стройных сосен озарены заходящим солнцем. А вот кустарникам орешника, калины уже не достаётся солнечных вечерних лучей. Недаром их называют подлеском. Много вокруг ягод, грибов, орехов. Звери и птицы не прочь ими полакомиться.</w:t>
      </w: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природная зона называется</w:t>
      </w:r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_______________________________________________________.</w:t>
      </w:r>
    </w:p>
    <w:p w:rsidR="00B56A82" w:rsidRPr="00C214CF" w:rsidRDefault="00B56A82" w:rsidP="00B56A82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A82" w:rsidRPr="00C214CF" w:rsidRDefault="00B56A82" w:rsidP="00B56A82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6A82" w:rsidRPr="00C214CF" w:rsidRDefault="00B56A82" w:rsidP="00B56A82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6A82" w:rsidRPr="00C214CF" w:rsidRDefault="00B56A82" w:rsidP="00B56A82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4B7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sz w:val="24"/>
          <w:szCs w:val="24"/>
        </w:rPr>
        <w:t>Ф.И.учащегося____________________________________________________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Какое свойство воздуха позволяет нам видеть вокруг нас всё окружающее?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1) Отсутствие запаха.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2) Прозрачность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3)  Упругость.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4)  Бесцветность. 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tabs>
          <w:tab w:val="left" w:pos="102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. В воздухе  содержатся  различные газы, но один из них особенно важен для  животных и растений. Все живы</w:t>
      </w:r>
      <w:r w:rsidRPr="00C214CF">
        <w:rPr>
          <w:rFonts w:ascii="Times New Roman" w:eastAsia="Calibri" w:hAnsi="Times New Roman" w:cs="Times New Roman"/>
          <w:b/>
          <w:sz w:val="24"/>
          <w:szCs w:val="24"/>
        </w:rPr>
        <w:t xml:space="preserve">е существа  поглощают этот газ  при дыхании. </w:t>
      </w: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Обведи номер ответа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1"/>
        <w:gridCol w:w="2561"/>
        <w:gridCol w:w="2392"/>
        <w:gridCol w:w="1399"/>
      </w:tblGrid>
      <w:tr w:rsidR="00ED21D5" w:rsidRPr="00C214CF" w:rsidTr="00ED21D5">
        <w:trPr>
          <w:trHeight w:val="538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>1) В углекислый газ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>2)  кислород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>3) природный газ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1D5" w:rsidRPr="00C214CF" w:rsidRDefault="00ED21D5" w:rsidP="00ED21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CF">
              <w:rPr>
                <w:rFonts w:ascii="Times New Roman" w:eastAsia="Calibri" w:hAnsi="Times New Roman" w:cs="Times New Roman"/>
                <w:sz w:val="24"/>
                <w:szCs w:val="24"/>
              </w:rPr>
              <w:t>4)  азот</w:t>
            </w:r>
          </w:p>
        </w:tc>
      </w:tr>
    </w:tbl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А3. Какая наука узнаёт о прошлом, изучая древние предметы, сооружения?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археология                                                     3) астрономия 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история                                                           4) география 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. О какой природной зоне идет речь в строчке стихотворения?</w:t>
      </w:r>
    </w:p>
    <w:p w:rsidR="00ED21D5" w:rsidRPr="00C214CF" w:rsidRDefault="00ED21D5" w:rsidP="00ED21D5">
      <w:pPr>
        <w:autoSpaceDE w:val="0"/>
        <w:autoSpaceDN w:val="0"/>
        <w:adjustRightInd w:val="0"/>
        <w:spacing w:before="16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sz w:val="24"/>
          <w:szCs w:val="24"/>
        </w:rPr>
        <w:t>Южнее полосы лесов  лежит ковер из трав, цветов.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зона тундры                     </w:t>
      </w:r>
      <w:r w:rsidR="004B7F47" w:rsidRPr="00C214C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3) зона степей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зона лесов                                                        4) Арктика </w:t>
      </w:r>
      <w:proofErr w:type="gramStart"/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214CF">
        <w:rPr>
          <w:rFonts w:ascii="Times New Roman" w:eastAsia="Calibri" w:hAnsi="Times New Roman" w:cs="Times New Roman"/>
          <w:sz w:val="24"/>
          <w:szCs w:val="24"/>
        </w:rPr>
        <w:t>Крайний Север)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А5. Что называют Каменным поясом земли Русской?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Уральские горы                                          3) Алтай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Кавказские горы                                         4) Русскую равнину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Какое озеро России часто называют морем?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Ладожское                                                   3) Каспийское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gramStart"/>
      <w:r w:rsidRPr="00C214CF">
        <w:rPr>
          <w:rFonts w:ascii="Times New Roman" w:eastAsia="Calibri" w:hAnsi="Times New Roman" w:cs="Times New Roman"/>
          <w:sz w:val="24"/>
          <w:szCs w:val="24"/>
        </w:rPr>
        <w:t>Онежское</w:t>
      </w:r>
      <w:proofErr w:type="gramEnd"/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4) Байкал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Какое утверждение неверно?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Лес - защитник почвы.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Лесов так много, что вырубить их все невозможно.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3) Лес очищает воздух.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4) Лес защищает почву от разрушения.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А8.   Найди  правильное  и полное определение понятия </w:t>
      </w:r>
      <w:r w:rsidRPr="00C214CF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горизонт.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линия                                                3)видимое вокруг нас пространство </w:t>
      </w:r>
    </w:p>
    <w:p w:rsidR="00ED21D5" w:rsidRPr="00C214CF" w:rsidRDefault="00ED21D5" w:rsidP="00ED21D5">
      <w:pPr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линия горизонта                               4) всё, что видимо  из окна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gramStart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proofErr w:type="gramEnd"/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Какое полезное ископаемое используют для изготовления посуды?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глину                                                         3) известняк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торф                                                          4) гранит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А10. Наша страна  называется __________, её столица  ____________________ 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98630C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</w:t>
      </w:r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 В каком озере  на территории России  находятся  самые большие  запасы  пресной воды  в мире?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1) Онежское                                                           3) Ладожское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Байкал                                                                4) Белое </w:t>
      </w:r>
    </w:p>
    <w:p w:rsidR="0098630C" w:rsidRPr="00C214CF" w:rsidRDefault="0098630C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D21D5" w:rsidRPr="00C214CF" w:rsidRDefault="0098630C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А12</w:t>
      </w:r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Кого называют продолжателем дел Петра I?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1) Ивана Грозного                                      3) Александра II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Екатерину II                                            4) Николая II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21D5" w:rsidRPr="00C214CF" w:rsidRDefault="0098630C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А13</w:t>
      </w:r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. Укажи порядок расположения полос на Государственном флаге Российской Федерации</w:t>
      </w:r>
      <w:proofErr w:type="gramStart"/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 </w:t>
      </w:r>
      <w:proofErr w:type="gramStart"/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proofErr w:type="gramEnd"/>
      <w:r w:rsidR="00ED21D5" w:rsidRPr="00C214CF">
        <w:rPr>
          <w:rFonts w:ascii="Times New Roman" w:eastAsia="Calibri" w:hAnsi="Times New Roman" w:cs="Times New Roman"/>
          <w:b/>
          <w:i/>
          <w:sz w:val="24"/>
          <w:szCs w:val="24"/>
        </w:rPr>
        <w:t>низу вверх)</w:t>
      </w:r>
    </w:p>
    <w:p w:rsidR="00ED21D5" w:rsidRPr="00C214CF" w:rsidRDefault="0098630C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>1) красная, синяя, бела</w:t>
      </w:r>
      <w:r w:rsidR="00ED21D5" w:rsidRPr="00C214CF">
        <w:rPr>
          <w:rFonts w:ascii="Times New Roman" w:eastAsia="Calibri" w:hAnsi="Times New Roman" w:cs="Times New Roman"/>
          <w:sz w:val="24"/>
          <w:szCs w:val="24"/>
        </w:rPr>
        <w:t xml:space="preserve">я                             3) белая, синяя, красная </w:t>
      </w:r>
    </w:p>
    <w:p w:rsidR="00ED21D5" w:rsidRPr="00C214CF" w:rsidRDefault="00ED21D5" w:rsidP="00ED21D5">
      <w:pPr>
        <w:autoSpaceDE w:val="0"/>
        <w:autoSpaceDN w:val="0"/>
        <w:adjustRightInd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Calibri" w:hAnsi="Times New Roman" w:cs="Times New Roman"/>
          <w:sz w:val="24"/>
          <w:szCs w:val="24"/>
        </w:rPr>
        <w:t xml:space="preserve">2) синяя, красная, белая                             4) белая, красная, синяя </w:t>
      </w:r>
    </w:p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названием водоёма и его типом: для каждого водоёма из первого столбца выбери цифру из второго столбца и запиши её в соответствующую пустую клеточку таблицы.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4"/>
        <w:gridCol w:w="4757"/>
      </w:tblGrid>
      <w:tr w:rsidR="0098630C" w:rsidRPr="00C214CF" w:rsidTr="0098630C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Водоёмы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</w:t>
            </w:r>
          </w:p>
        </w:tc>
      </w:tr>
      <w:tr w:rsidR="0098630C" w:rsidRPr="00C214CF" w:rsidTr="0098630C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Нева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Ладога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Волга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Лена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Байкал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Москва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озеро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река</w:t>
            </w:r>
          </w:p>
        </w:tc>
      </w:tr>
    </w:tbl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7"/>
        <w:gridCol w:w="1594"/>
        <w:gridCol w:w="1595"/>
        <w:gridCol w:w="1594"/>
        <w:gridCol w:w="1596"/>
        <w:gridCol w:w="1595"/>
      </w:tblGrid>
      <w:tr w:rsidR="0098630C" w:rsidRPr="00C214CF" w:rsidTr="0098630C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8630C" w:rsidRPr="00C214CF" w:rsidTr="008357F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98630C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98630C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98630C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98630C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98630C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98630C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названием животного и группой, к которой оно относится: для каждого названия животного  из первого столбца выбери цифру из второго столбца и запиши её в соответствующую пустую клеточку таблицы.</w:t>
      </w:r>
    </w:p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1"/>
        <w:gridCol w:w="4780"/>
      </w:tblGrid>
      <w:tr w:rsidR="0098630C" w:rsidRPr="00C214CF" w:rsidTr="0098630C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8357F6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98630C"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ивотные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98630C" w:rsidRPr="00C214CF" w:rsidTr="0098630C"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волк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дятел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сова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муравей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синица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свиристель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птицы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звери</w:t>
            </w:r>
          </w:p>
          <w:p w:rsidR="0098630C" w:rsidRPr="00C214CF" w:rsidRDefault="0098630C" w:rsidP="0098630C">
            <w:pPr>
              <w:spacing w:after="0" w:line="4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насекомые</w:t>
            </w:r>
          </w:p>
        </w:tc>
      </w:tr>
    </w:tbl>
    <w:p w:rsidR="0098630C" w:rsidRPr="00C214CF" w:rsidRDefault="0098630C" w:rsidP="0098630C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8"/>
        <w:gridCol w:w="1592"/>
        <w:gridCol w:w="1597"/>
        <w:gridCol w:w="1593"/>
        <w:gridCol w:w="1597"/>
        <w:gridCol w:w="1594"/>
      </w:tblGrid>
      <w:tr w:rsidR="0098630C" w:rsidRPr="00C214CF" w:rsidTr="0098630C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30C" w:rsidRPr="00C214CF" w:rsidRDefault="0098630C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8630C" w:rsidRPr="00C214CF" w:rsidTr="0098630C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8357F6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8357F6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8357F6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8357F6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30C" w:rsidRPr="00C214CF" w:rsidRDefault="008357F6" w:rsidP="0098630C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8630C" w:rsidRPr="00C214CF" w:rsidRDefault="0098630C" w:rsidP="0098630C">
      <w:pPr>
        <w:autoSpaceDE w:val="0"/>
        <w:autoSpaceDN w:val="0"/>
        <w:adjustRightInd w:val="0"/>
        <w:spacing w:before="17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57F6" w:rsidRPr="00C214CF" w:rsidRDefault="008357F6" w:rsidP="008357F6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заданиях С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С2 укажи, о ком или о чём идёт речь.</w:t>
      </w:r>
    </w:p>
    <w:p w:rsidR="008357F6" w:rsidRPr="00C214CF" w:rsidRDefault="008357F6" w:rsidP="008357F6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Ядовитый гриб, растущий в сосновых и лиственных лесах с июля и до конца лета, который может вызвать серьёзное отравление у человека, но полезен для некоторых обитателей леса.</w:t>
      </w:r>
    </w:p>
    <w:p w:rsidR="00ED21D5" w:rsidRPr="00C214CF" w:rsidRDefault="008357F6" w:rsidP="008357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</w:t>
      </w:r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</w:t>
      </w:r>
    </w:p>
    <w:p w:rsidR="008357F6" w:rsidRPr="00C214CF" w:rsidRDefault="008357F6" w:rsidP="008357F6">
      <w:pPr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Это полезное ископаемое узнать нетрудно. В нём хорошо заметны остатки растений, из которых он образовался. Основное растение, образующее это полезное ископаемое – мох сфагнум. Кроме него, в залежи этого полезного ископаемого попадают и другие растения. Имеет свойства: </w:t>
      </w:r>
      <w:proofErr w:type="gramStart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горюч</w:t>
      </w:r>
      <w:proofErr w:type="gramEnd"/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легче воды, бурого цвета. В заболоченных местностях используется как топливо.</w:t>
      </w:r>
    </w:p>
    <w:p w:rsidR="008357F6" w:rsidRPr="00C214CF" w:rsidRDefault="008357F6" w:rsidP="008357F6">
      <w:pPr>
        <w:rPr>
          <w:rFonts w:ascii="Times New Roman" w:eastAsia="Calibri" w:hAnsi="Times New Roman" w:cs="Times New Roman"/>
          <w:sz w:val="24"/>
          <w:szCs w:val="24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</w:t>
      </w:r>
      <w:r w:rsidRPr="00C2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</w:t>
      </w:r>
    </w:p>
    <w:p w:rsidR="0098630C" w:rsidRPr="00C214CF" w:rsidRDefault="0098630C" w:rsidP="00ED21D5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D21D5" w:rsidRPr="00C214CF" w:rsidRDefault="00ED21D5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1D5" w:rsidRPr="00C214CF" w:rsidRDefault="00ED21D5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1D5" w:rsidRPr="00C214CF" w:rsidRDefault="00ED21D5" w:rsidP="004B7F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1D5" w:rsidRPr="00C214CF" w:rsidRDefault="000E58DE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</w:t>
      </w:r>
    </w:p>
    <w:p w:rsidR="008357F6" w:rsidRPr="00C214CF" w:rsidRDefault="008357F6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8DE" w:rsidRPr="00C214CF" w:rsidRDefault="000E58DE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0E58DE" w:rsidRPr="00C214CF" w:rsidRDefault="000E58DE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Бронхи, трахеи, легкие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Николай, Москва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B56A82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E58DE"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B56A82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</w:t>
            </w:r>
            <w:r w:rsidR="000E58DE"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0E58DE" w:rsidRPr="00C214CF" w:rsidRDefault="000E58DE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58DE" w:rsidRPr="00C214CF" w:rsidTr="004B7F47">
        <w:tc>
          <w:tcPr>
            <w:tcW w:w="2093" w:type="dxa"/>
          </w:tcPr>
          <w:p w:rsidR="000E58DE" w:rsidRPr="00C214CF" w:rsidRDefault="00B56A82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</w:t>
            </w:r>
            <w:r w:rsidR="000E58DE"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0E58DE" w:rsidRPr="00C214CF" w:rsidRDefault="00924CDB" w:rsidP="000E58D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56A82" w:rsidRPr="00C214CF" w:rsidRDefault="00B56A82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6A82" w:rsidRPr="00C214CF" w:rsidRDefault="00B56A82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</w:p>
    <w:p w:rsidR="00B56A82" w:rsidRPr="00C214CF" w:rsidRDefault="00B56A82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8"/>
        <w:gridCol w:w="1592"/>
        <w:gridCol w:w="1597"/>
        <w:gridCol w:w="1593"/>
        <w:gridCol w:w="1597"/>
        <w:gridCol w:w="1594"/>
      </w:tblGrid>
      <w:tr w:rsidR="00B56A82" w:rsidRPr="00C214CF" w:rsidTr="00B56A82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56A82" w:rsidRPr="00C214CF" w:rsidTr="00B56A82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A82" w:rsidRPr="00C214CF" w:rsidRDefault="00B56A82" w:rsidP="00B56A82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56A82" w:rsidRPr="00C214CF" w:rsidRDefault="00B56A82" w:rsidP="000E58DE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56A82" w:rsidRPr="00C214CF" w:rsidRDefault="00B56A82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</w:p>
    <w:p w:rsidR="004B7F47" w:rsidRPr="00C214CF" w:rsidRDefault="004B7F47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7"/>
        <w:gridCol w:w="1594"/>
        <w:gridCol w:w="1595"/>
        <w:gridCol w:w="1594"/>
        <w:gridCol w:w="1596"/>
        <w:gridCol w:w="1595"/>
      </w:tblGrid>
      <w:tr w:rsidR="004B7F47" w:rsidRPr="00C214CF" w:rsidTr="004B7F47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4B7F47" w:rsidRPr="00C214CF" w:rsidTr="004B7F47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F47" w:rsidRPr="00C214CF" w:rsidRDefault="004B7F47" w:rsidP="004B7F47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B7F47" w:rsidRPr="00C214CF" w:rsidRDefault="004B7F47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4B7F47" w:rsidRPr="00C214CF" w:rsidTr="004B7F47">
        <w:tc>
          <w:tcPr>
            <w:tcW w:w="2093" w:type="dxa"/>
          </w:tcPr>
          <w:p w:rsidR="004B7F47" w:rsidRPr="00C214CF" w:rsidRDefault="004B7F47" w:rsidP="004B7F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</w:tcPr>
          <w:p w:rsidR="004B7F47" w:rsidRPr="00C214CF" w:rsidRDefault="004B7F47" w:rsidP="004B7F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синица</w:t>
            </w:r>
          </w:p>
        </w:tc>
      </w:tr>
      <w:tr w:rsidR="004B7F47" w:rsidRPr="00C214CF" w:rsidTr="004B7F47">
        <w:tc>
          <w:tcPr>
            <w:tcW w:w="2093" w:type="dxa"/>
          </w:tcPr>
          <w:p w:rsidR="004B7F47" w:rsidRPr="00C214CF" w:rsidRDefault="004B7F47" w:rsidP="004B7F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</w:tcPr>
          <w:p w:rsidR="004B7F47" w:rsidRPr="00C214CF" w:rsidRDefault="004B7F47" w:rsidP="004B7F4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Смешанный лес</w:t>
            </w:r>
          </w:p>
        </w:tc>
      </w:tr>
    </w:tbl>
    <w:p w:rsidR="004B7F47" w:rsidRPr="00C214CF" w:rsidRDefault="004B7F47" w:rsidP="00B56A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7F47" w:rsidRPr="00C214CF" w:rsidRDefault="004B7F47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F47" w:rsidRPr="00C214CF" w:rsidRDefault="004B7F47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F47" w:rsidRPr="00C214CF" w:rsidRDefault="004B7F47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F47" w:rsidRPr="00C214CF" w:rsidRDefault="004B7F47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7F6" w:rsidRPr="00C214CF" w:rsidRDefault="008357F6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7F6" w:rsidRPr="00C214CF" w:rsidRDefault="008357F6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7F6" w:rsidRPr="00C214CF" w:rsidRDefault="008357F6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57F6" w:rsidRPr="00C214CF" w:rsidRDefault="008357F6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F47" w:rsidRPr="00C214CF" w:rsidRDefault="004B7F47" w:rsidP="00835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8DE" w:rsidRPr="00C214CF" w:rsidRDefault="00924CDB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924CDB" w:rsidRPr="00C214CF" w:rsidRDefault="00924CDB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6946"/>
      </w:tblGrid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946" w:type="dxa"/>
          </w:tcPr>
          <w:p w:rsidR="00924CDB" w:rsidRPr="00C214CF" w:rsidRDefault="004B7F47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6946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6946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24CDB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6946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Россия, Москва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</w:t>
            </w:r>
            <w:r w:rsidR="00924CDB"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</w:t>
            </w:r>
            <w:r w:rsidR="00924CDB"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4CDB" w:rsidRPr="00C214CF" w:rsidTr="00924CDB">
        <w:tc>
          <w:tcPr>
            <w:tcW w:w="2093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А1</w:t>
            </w:r>
            <w:r w:rsidR="00924CDB"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924CDB" w:rsidRPr="00C214CF" w:rsidRDefault="0098630C" w:rsidP="00924C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E58DE" w:rsidRPr="00C214CF" w:rsidRDefault="000E58DE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8DE" w:rsidRPr="00C214CF" w:rsidRDefault="000E58DE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8DE" w:rsidRPr="00C214CF" w:rsidRDefault="008357F6" w:rsidP="008357F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proofErr w:type="gramEnd"/>
    </w:p>
    <w:p w:rsidR="008357F6" w:rsidRPr="00C214CF" w:rsidRDefault="008357F6" w:rsidP="008357F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8"/>
        <w:gridCol w:w="1592"/>
        <w:gridCol w:w="1597"/>
        <w:gridCol w:w="1593"/>
        <w:gridCol w:w="1597"/>
        <w:gridCol w:w="1594"/>
      </w:tblGrid>
      <w:tr w:rsidR="008357F6" w:rsidRPr="00C214CF" w:rsidTr="008357F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357F6" w:rsidRPr="00C214CF" w:rsidTr="008357F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357F6" w:rsidRPr="00C214CF" w:rsidRDefault="008357F6" w:rsidP="008357F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8DE" w:rsidRPr="00C214CF" w:rsidRDefault="000E58DE" w:rsidP="0023135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8DE" w:rsidRPr="00C214CF" w:rsidRDefault="008357F6" w:rsidP="008357F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C214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</w:p>
    <w:p w:rsidR="008357F6" w:rsidRPr="00C214CF" w:rsidRDefault="008357F6" w:rsidP="008357F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8"/>
        <w:gridCol w:w="1592"/>
        <w:gridCol w:w="1597"/>
        <w:gridCol w:w="1593"/>
        <w:gridCol w:w="1597"/>
        <w:gridCol w:w="1594"/>
      </w:tblGrid>
      <w:tr w:rsidR="008357F6" w:rsidRPr="00C214CF" w:rsidTr="008357F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357F6" w:rsidRPr="00C214CF" w:rsidTr="008357F6"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7F6" w:rsidRPr="00C214CF" w:rsidRDefault="008357F6" w:rsidP="008357F6">
            <w:pPr>
              <w:spacing w:after="0" w:line="4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357F6" w:rsidRPr="00C214CF" w:rsidRDefault="008357F6" w:rsidP="008357F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8357F6" w:rsidRPr="00C214CF" w:rsidTr="008357F6">
        <w:tc>
          <w:tcPr>
            <w:tcW w:w="2093" w:type="dxa"/>
          </w:tcPr>
          <w:p w:rsidR="008357F6" w:rsidRPr="00C214CF" w:rsidRDefault="008357F6" w:rsidP="008357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</w:tcPr>
          <w:p w:rsidR="008357F6" w:rsidRPr="00C214CF" w:rsidRDefault="00B86195" w:rsidP="008357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мухомор</w:t>
            </w:r>
          </w:p>
        </w:tc>
      </w:tr>
      <w:tr w:rsidR="008357F6" w:rsidRPr="00C214CF" w:rsidTr="008357F6">
        <w:tc>
          <w:tcPr>
            <w:tcW w:w="2093" w:type="dxa"/>
          </w:tcPr>
          <w:p w:rsidR="008357F6" w:rsidRPr="00C214CF" w:rsidRDefault="008357F6" w:rsidP="008357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</w:tcPr>
          <w:p w:rsidR="008357F6" w:rsidRPr="00C214CF" w:rsidRDefault="00B86195" w:rsidP="008357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торф</w:t>
            </w:r>
          </w:p>
        </w:tc>
      </w:tr>
    </w:tbl>
    <w:p w:rsidR="008357F6" w:rsidRPr="00C214CF" w:rsidRDefault="008357F6" w:rsidP="00C214C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8357F6" w:rsidRPr="00C214CF" w:rsidSect="008B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E"/>
    <w:multiLevelType w:val="multilevel"/>
    <w:tmpl w:val="782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37E5C"/>
    <w:multiLevelType w:val="hybridMultilevel"/>
    <w:tmpl w:val="986A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65F40"/>
    <w:multiLevelType w:val="multilevel"/>
    <w:tmpl w:val="E500AC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6355E5"/>
    <w:multiLevelType w:val="multilevel"/>
    <w:tmpl w:val="DD4C3B7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B64484"/>
    <w:multiLevelType w:val="multilevel"/>
    <w:tmpl w:val="613804C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52090F"/>
    <w:multiLevelType w:val="multilevel"/>
    <w:tmpl w:val="6EA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FA5C53"/>
    <w:multiLevelType w:val="multilevel"/>
    <w:tmpl w:val="26F8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DC6AD4"/>
    <w:multiLevelType w:val="hybridMultilevel"/>
    <w:tmpl w:val="986A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1F56BB"/>
    <w:multiLevelType w:val="multilevel"/>
    <w:tmpl w:val="F64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007F6B"/>
    <w:multiLevelType w:val="multilevel"/>
    <w:tmpl w:val="016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85327E"/>
    <w:multiLevelType w:val="multilevel"/>
    <w:tmpl w:val="9A7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8D0B8F"/>
    <w:multiLevelType w:val="multilevel"/>
    <w:tmpl w:val="479C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722D0F"/>
    <w:multiLevelType w:val="multilevel"/>
    <w:tmpl w:val="A3D2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B9140E"/>
    <w:multiLevelType w:val="multilevel"/>
    <w:tmpl w:val="39D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2566"/>
    <w:rsid w:val="00092018"/>
    <w:rsid w:val="00094463"/>
    <w:rsid w:val="000E2566"/>
    <w:rsid w:val="000E58DE"/>
    <w:rsid w:val="0023135A"/>
    <w:rsid w:val="002E6336"/>
    <w:rsid w:val="003D5AEF"/>
    <w:rsid w:val="004B7F47"/>
    <w:rsid w:val="0052336F"/>
    <w:rsid w:val="005932FD"/>
    <w:rsid w:val="00674CE3"/>
    <w:rsid w:val="0068788A"/>
    <w:rsid w:val="00700131"/>
    <w:rsid w:val="00820AD0"/>
    <w:rsid w:val="008357F6"/>
    <w:rsid w:val="008B6089"/>
    <w:rsid w:val="008D0514"/>
    <w:rsid w:val="00902B6D"/>
    <w:rsid w:val="00924CDB"/>
    <w:rsid w:val="0093506F"/>
    <w:rsid w:val="009723D5"/>
    <w:rsid w:val="009724E4"/>
    <w:rsid w:val="0098630C"/>
    <w:rsid w:val="009D20AE"/>
    <w:rsid w:val="00B15E18"/>
    <w:rsid w:val="00B1753A"/>
    <w:rsid w:val="00B34A3E"/>
    <w:rsid w:val="00B56A82"/>
    <w:rsid w:val="00B86195"/>
    <w:rsid w:val="00C15A98"/>
    <w:rsid w:val="00C214CF"/>
    <w:rsid w:val="00D01D5C"/>
    <w:rsid w:val="00E52494"/>
    <w:rsid w:val="00E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7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7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38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1227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0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3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1784-6CAB-4CF4-8A2A-F1DEA618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4</cp:revision>
  <dcterms:created xsi:type="dcterms:W3CDTF">2022-09-14T16:19:00Z</dcterms:created>
  <dcterms:modified xsi:type="dcterms:W3CDTF">2022-09-14T16:55:00Z</dcterms:modified>
</cp:coreProperties>
</file>