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24" w:rsidRPr="00E44318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424524">
        <w:rPr>
          <w:rFonts w:ascii="Times New Roman" w:eastAsia="Times New Roman" w:hAnsi="Times New Roman"/>
          <w:b/>
          <w:sz w:val="24"/>
          <w:szCs w:val="24"/>
          <w:lang w:eastAsia="ru-RU"/>
        </w:rPr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 o:ole="">
            <v:imagedata r:id="rId6" o:title=""/>
          </v:shape>
          <o:OLEObject Type="Embed" ProgID="Acrobat.Document.DC" ShapeID="_x0000_i1025" DrawAspect="Content" ObjectID="_1779011482" r:id="rId7"/>
        </w:object>
      </w:r>
      <w:r w:rsidR="00E44318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4524" w:rsidRDefault="00424524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Годовой отчет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о деятельности психологической службы образования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общеобразовательного учреждения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«Средняя общеобразовательная школа № 10» с. Бурлацкое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отчетный период с 01.09</w:t>
      </w: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.20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A00E27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31.05.202</w:t>
      </w:r>
      <w:r w:rsidR="00A00E27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Ф.И.О. специалиста педагога – психолога: </w:t>
      </w:r>
      <w:r w:rsidRPr="00FA544F">
        <w:rPr>
          <w:rFonts w:ascii="Times New Roman" w:eastAsia="Times New Roman" w:hAnsi="Times New Roman"/>
          <w:i/>
          <w:sz w:val="24"/>
          <w:szCs w:val="24"/>
          <w:lang w:eastAsia="ru-RU"/>
        </w:rPr>
        <w:t>Михайленко Ирина Николаевна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Должность: </w:t>
      </w:r>
      <w:r w:rsidRPr="00FA544F">
        <w:rPr>
          <w:rFonts w:ascii="Times New Roman" w:eastAsia="Times New Roman" w:hAnsi="Times New Roman"/>
          <w:i/>
          <w:sz w:val="24"/>
          <w:szCs w:val="24"/>
          <w:lang w:eastAsia="ru-RU"/>
        </w:rPr>
        <w:t>педагог - психолог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работы: </w:t>
      </w:r>
      <w:r w:rsidRPr="00FA544F">
        <w:rPr>
          <w:rFonts w:ascii="Times New Roman" w:eastAsia="Times New Roman" w:hAnsi="Times New Roman"/>
          <w:i/>
          <w:sz w:val="24"/>
          <w:szCs w:val="24"/>
          <w:lang w:eastAsia="ru-RU"/>
        </w:rPr>
        <w:t>МОУ «СОШ № 10» с. Бурлацкое, ул. Пролетарская, 120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стаж работы в должности: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1</w:t>
      </w:r>
      <w:r w:rsidR="00A00E27">
        <w:rPr>
          <w:rFonts w:ascii="Times New Roman" w:eastAsia="Times New Roman" w:hAnsi="Times New Roman"/>
          <w:i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FA544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лет.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образование (название образовательного учреждения, специальность по диплому, дата окончания): </w:t>
      </w:r>
      <w:r w:rsidRPr="00FA544F">
        <w:rPr>
          <w:rFonts w:ascii="Times New Roman" w:eastAsia="Times New Roman" w:hAnsi="Times New Roman"/>
          <w:i/>
          <w:sz w:val="24"/>
          <w:szCs w:val="24"/>
          <w:lang w:eastAsia="ru-RU"/>
        </w:rPr>
        <w:t>Государственное образовательное учреждение высшего профессионального образования «Московский государственный открытый педагогический университет имени М.А.Шолохова» (г. Москва), педагог-психолог, социальный педагог по специальности «Педагогика и психология», 05 февраля 2006 года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квалификационная категория: </w:t>
      </w:r>
      <w:r w:rsidRPr="00FA544F">
        <w:rPr>
          <w:rFonts w:ascii="Times New Roman" w:eastAsia="Times New Roman" w:hAnsi="Times New Roman"/>
          <w:i/>
          <w:sz w:val="24"/>
          <w:szCs w:val="24"/>
          <w:lang w:eastAsia="ar-SA"/>
        </w:rPr>
        <w:t>высшая,</w:t>
      </w:r>
      <w:r w:rsidRPr="00FA544F">
        <w:rPr>
          <w:rFonts w:ascii="Times New Roman" w:eastAsia="Times New Roman" w:hAnsi="Times New Roman"/>
          <w:sz w:val="24"/>
          <w:szCs w:val="24"/>
          <w:lang w:eastAsia="ar-SA"/>
        </w:rPr>
        <w:t xml:space="preserve"> на основании приказа министерства образования и молодежной политики Ставропольского края </w:t>
      </w:r>
      <w:r w:rsidRPr="00FA544F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>16</w:t>
      </w:r>
      <w:r w:rsidRPr="00FA544F">
        <w:rPr>
          <w:rFonts w:ascii="Times New Roman" w:eastAsia="Times New Roman" w:hAnsi="Times New Roman"/>
          <w:i/>
          <w:sz w:val="24"/>
          <w:szCs w:val="24"/>
          <w:lang w:eastAsia="ar-SA"/>
        </w:rPr>
        <w:t>.02.20</w:t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>23</w:t>
      </w:r>
      <w:r w:rsidRPr="00FA544F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года №</w:t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73</w:t>
      </w:r>
      <w:r w:rsidRPr="00FA544F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-лс «О присвоении квалификационных категорий» 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контактный телефон: </w:t>
      </w:r>
      <w:r w:rsidRPr="00FA544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2 – 96 – 77, </w:t>
      </w:r>
      <w:r w:rsidRPr="00FA544F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FA544F"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FA544F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juravleva.2016@yandex.ru</w:t>
      </w:r>
    </w:p>
    <w:p w:rsidR="00E2519E" w:rsidRPr="00FA544F" w:rsidRDefault="00E2519E" w:rsidP="00E2519E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Количественный анализ основных видов деятельности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1. Количество педагогов-психологов, работающих в системе образования (Форма 1).</w:t>
      </w:r>
    </w:p>
    <w:p w:rsidR="00E2519E" w:rsidRPr="00FA544F" w:rsidRDefault="00E2519E" w:rsidP="00E2519E">
      <w:pPr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2. Количество обратившихся (детей, родителей, специалистов) за психологической помощью к педагогам-психологам образовательных учреждений (Форма 2).</w:t>
      </w:r>
    </w:p>
    <w:p w:rsidR="00E2519E" w:rsidRPr="00FA544F" w:rsidRDefault="00E2519E" w:rsidP="00E2519E">
      <w:pPr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3. Виды и количество услуг, оказанных  педагогами-психологами обратившимся за психологической помощью (Форма 3).</w:t>
      </w:r>
    </w:p>
    <w:p w:rsidR="00E2519E" w:rsidRPr="00FA544F" w:rsidRDefault="00E2519E" w:rsidP="00E2519E">
      <w:pPr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4. Организация работы педагогов-психологов с детьми группы риска</w:t>
      </w:r>
    </w:p>
    <w:p w:rsidR="00E2519E" w:rsidRPr="00FA544F" w:rsidRDefault="00E2519E" w:rsidP="00E2519E">
      <w:pPr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 (Форма 4)</w:t>
      </w:r>
    </w:p>
    <w:p w:rsidR="00E2519E" w:rsidRPr="00FA544F" w:rsidRDefault="00E2519E" w:rsidP="00E2519E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Повышение квалификации специалистов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pStyle w:val="a3"/>
        <w:numPr>
          <w:ilvl w:val="3"/>
          <w:numId w:val="2"/>
        </w:numPr>
        <w:suppressAutoHyphens/>
        <w:spacing w:after="0" w:line="240" w:lineRule="auto"/>
        <w:ind w:left="4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Участие в курсах повышения квалификации (Форма 5).</w:t>
      </w:r>
    </w:p>
    <w:p w:rsidR="00E2519E" w:rsidRPr="00FA544F" w:rsidRDefault="00E2519E" w:rsidP="00E2519E">
      <w:pPr>
        <w:numPr>
          <w:ilvl w:val="3"/>
          <w:numId w:val="2"/>
        </w:numPr>
        <w:tabs>
          <w:tab w:val="left" w:pos="400"/>
          <w:tab w:val="left" w:pos="600"/>
          <w:tab w:val="left" w:pos="800"/>
        </w:tabs>
        <w:suppressAutoHyphens/>
        <w:spacing w:after="0" w:line="240" w:lineRule="auto"/>
        <w:ind w:left="151" w:hanging="9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Участие педагогов-психологов в конференциях, семинарах, творческих мероприятиях (Форма 6).</w:t>
      </w:r>
    </w:p>
    <w:p w:rsidR="00E2519E" w:rsidRPr="00FA544F" w:rsidRDefault="00E2519E" w:rsidP="00E2519E">
      <w:pPr>
        <w:numPr>
          <w:ilvl w:val="3"/>
          <w:numId w:val="2"/>
        </w:numPr>
        <w:tabs>
          <w:tab w:val="left" w:pos="400"/>
          <w:tab w:val="left" w:pos="600"/>
          <w:tab w:val="left" w:pos="800"/>
        </w:tabs>
        <w:suppressAutoHyphens/>
        <w:spacing w:after="0" w:line="240" w:lineRule="auto"/>
        <w:ind w:left="151" w:hanging="9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Участие в  конкурсах. Организация и проведение программ, проектов (Форма 7)</w:t>
      </w:r>
    </w:p>
    <w:p w:rsidR="00E2519E" w:rsidRPr="00FA544F" w:rsidRDefault="00E2519E" w:rsidP="00E2519E">
      <w:pPr>
        <w:tabs>
          <w:tab w:val="left" w:pos="400"/>
          <w:tab w:val="left" w:pos="600"/>
          <w:tab w:val="left" w:pos="8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 Материально-техническая база 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(Форма 8)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4. Качественный анализ деятельности педагогов-психологов системы образования </w:t>
      </w:r>
    </w:p>
    <w:p w:rsidR="00E2519E" w:rsidRPr="00FA544F" w:rsidRDefault="00E2519E" w:rsidP="00E251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1. Анализ поставленных и выполненных задач (на год); описание затруднений, причин их вызывающих. Выявленные и существующие проблемы при осуществлении профессиональной деятельности.</w:t>
      </w:r>
    </w:p>
    <w:p w:rsidR="00E2519E" w:rsidRPr="00FA544F" w:rsidRDefault="00E2519E" w:rsidP="00E251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2. . Предложения по тематике методических семинаров и других форм работы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A00E27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-2</w:t>
      </w:r>
      <w:r w:rsidR="00A00E27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уч.  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год.</w:t>
      </w:r>
    </w:p>
    <w:p w:rsidR="00E2519E" w:rsidRPr="00FA544F" w:rsidRDefault="00E2519E" w:rsidP="00E251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3. Перспективы развития деятельности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A00E27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-2</w:t>
      </w:r>
      <w:r w:rsidR="00A00E27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уч.  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год.</w:t>
      </w:r>
    </w:p>
    <w:p w:rsidR="00E2519E" w:rsidRPr="00FA544F" w:rsidRDefault="00E2519E" w:rsidP="00E251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19E" w:rsidRPr="00FA544F" w:rsidRDefault="00E2519E" w:rsidP="00E251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</w:t>
      </w:r>
    </w:p>
    <w:p w:rsidR="00E2519E" w:rsidRDefault="00E2519E" w:rsidP="00E251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19E" w:rsidRDefault="00E2519E" w:rsidP="00E251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Директор МОУ «СОШ № 10»: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И.А.Журавлёва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заполнения: </w:t>
      </w:r>
      <w:r w:rsidR="00A00E27">
        <w:rPr>
          <w:rFonts w:ascii="Times New Roman" w:eastAsia="Times New Roman" w:hAnsi="Times New Roman"/>
          <w:sz w:val="24"/>
          <w:szCs w:val="24"/>
          <w:lang w:eastAsia="ru-RU"/>
        </w:rPr>
        <w:t>27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мая 202</w:t>
      </w:r>
      <w:r w:rsidR="00A00E27">
        <w:rPr>
          <w:rFonts w:ascii="Times New Roman" w:eastAsia="Times New Roman" w:hAnsi="Times New Roman"/>
          <w:sz w:val="24"/>
          <w:szCs w:val="24"/>
          <w:lang w:eastAsia="ru-RU"/>
        </w:rPr>
        <w:t xml:space="preserve">4 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</w:t>
      </w:r>
    </w:p>
    <w:p w:rsidR="00E2519E" w:rsidRPr="00FA544F" w:rsidRDefault="00E2519E" w:rsidP="00E251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19E" w:rsidRDefault="00E2519E" w:rsidP="00E2519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/>
          <w:sz w:val="24"/>
          <w:szCs w:val="24"/>
          <w:lang w:eastAsia="ar-SA"/>
        </w:rPr>
        <w:t>Контактное лицо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: Михайленко И.Н.  </w:t>
      </w:r>
      <w:r w:rsidRPr="00FA544F">
        <w:rPr>
          <w:rFonts w:ascii="Times New Roman" w:eastAsia="Times New Roman" w:hAnsi="Times New Roman"/>
          <w:i/>
          <w:sz w:val="24"/>
          <w:szCs w:val="24"/>
          <w:lang w:eastAsia="ru-RU"/>
        </w:rPr>
        <w:t>89097671116</w:t>
      </w:r>
    </w:p>
    <w:p w:rsidR="00E2519E" w:rsidRDefault="00E2519E" w:rsidP="00E2519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FA544F"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 w:rsidRPr="00FA544F">
        <w:rPr>
          <w:rFonts w:ascii="Times New Roman" w:eastAsia="Times New Roman" w:hAnsi="Times New Roman"/>
          <w:sz w:val="24"/>
          <w:szCs w:val="24"/>
          <w:lang w:eastAsia="ru-RU"/>
        </w:rPr>
        <w:t xml:space="preserve">:   </w:t>
      </w:r>
      <w:r w:rsidRPr="00FA544F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maksnakonechnyi@mail.ru</w:t>
      </w:r>
      <w:r w:rsidRPr="00FA544F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Подпись ___________</w:t>
      </w:r>
    </w:p>
    <w:p w:rsidR="00E2519E" w:rsidRDefault="00E2519E" w:rsidP="00E2519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  <w:sectPr w:rsidR="00E2519E" w:rsidRPr="00FA544F" w:rsidSect="00DA7B0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2519E" w:rsidRPr="00FA544F" w:rsidRDefault="00E2519E" w:rsidP="00E2519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/>
          <w:sz w:val="24"/>
          <w:szCs w:val="24"/>
          <w:lang w:eastAsia="ar-SA"/>
        </w:rPr>
        <w:t>Форма 1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Количество педагогов-психологов, работающих в системе образования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547"/>
        <w:gridCol w:w="1537"/>
        <w:gridCol w:w="1602"/>
        <w:gridCol w:w="1602"/>
        <w:gridCol w:w="1602"/>
        <w:gridCol w:w="1569"/>
        <w:gridCol w:w="1576"/>
        <w:gridCol w:w="1499"/>
        <w:gridCol w:w="1771"/>
      </w:tblGrid>
      <w:tr w:rsidR="00E2519E" w:rsidRPr="00FA544F" w:rsidTr="00EB4313">
        <w:trPr>
          <w:trHeight w:val="195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молодых</w:t>
            </w:r>
          </w:p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специалистов (стаж работы</w:t>
            </w:r>
          </w:p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3-х лет)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опытных</w:t>
            </w:r>
          </w:p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специалистов (стаж работы от 3-х лет и более)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специалистов без категории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специалистов с </w:t>
            </w:r>
            <w:r w:rsidRPr="00FA544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категорией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специалистов с высшей категорией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специалистов, имеющих ученую степень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</w:t>
            </w:r>
          </w:p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педагогов-психологов</w:t>
            </w:r>
          </w:p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 совместителей</w:t>
            </w:r>
          </w:p>
        </w:tc>
      </w:tr>
      <w:tr w:rsidR="00E2519E" w:rsidRPr="00FA544F" w:rsidTr="00EB4313">
        <w:trPr>
          <w:trHeight w:val="83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numPr>
                <w:ilvl w:val="0"/>
                <w:numId w:val="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органах управления образования                                     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2519E" w:rsidRPr="00FA544F" w:rsidTr="00EB4313">
        <w:trPr>
          <w:trHeight w:val="81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numPr>
                <w:ilvl w:val="0"/>
                <w:numId w:val="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общеобразовательных школах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2519E" w:rsidRPr="00FA544F" w:rsidTr="00EB4313">
        <w:trPr>
          <w:trHeight w:val="56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numPr>
                <w:ilvl w:val="0"/>
                <w:numId w:val="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дошкольных учреждениях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2519E" w:rsidRPr="00FA544F" w:rsidTr="00EB4313">
        <w:trPr>
          <w:trHeight w:val="83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numPr>
                <w:ilvl w:val="0"/>
                <w:numId w:val="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учреждениях дополнительного образования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2519E" w:rsidRPr="00FA544F" w:rsidTr="00EB4313">
        <w:trPr>
          <w:trHeight w:val="27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2519E" w:rsidRPr="00FA544F" w:rsidRDefault="00E2519E" w:rsidP="00E2519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/>
          <w:sz w:val="24"/>
          <w:szCs w:val="24"/>
          <w:lang w:eastAsia="ar-SA"/>
        </w:rPr>
        <w:t>Форма 2</w:t>
      </w:r>
    </w:p>
    <w:p w:rsidR="00E2519E" w:rsidRPr="00FA544F" w:rsidRDefault="00E2519E" w:rsidP="00E2519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  <w:t xml:space="preserve">Количество обратившихся (детей, родителей, специалистов) за психологической помощью к педагогам-психологам образовательных учреждений </w:t>
      </w:r>
    </w:p>
    <w:p w:rsidR="00E2519E" w:rsidRPr="00FA544F" w:rsidRDefault="00E2519E" w:rsidP="00E2519E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2489"/>
        <w:gridCol w:w="3669"/>
        <w:gridCol w:w="3466"/>
        <w:gridCol w:w="5115"/>
      </w:tblGrid>
      <w:tr w:rsidR="00E2519E" w:rsidRPr="00FA544F" w:rsidTr="00EB4313">
        <w:trPr>
          <w:trHeight w:val="339"/>
        </w:trPr>
        <w:tc>
          <w:tcPr>
            <w:tcW w:w="147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Численность обратившихся за год</w:t>
            </w:r>
          </w:p>
        </w:tc>
      </w:tr>
      <w:tr w:rsidR="00E2519E" w:rsidRPr="00FA544F" w:rsidTr="00EB4313">
        <w:trPr>
          <w:trHeight w:val="35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всего человек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из них 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несовершеннолетних детей</w:t>
            </w:r>
          </w:p>
        </w:tc>
        <w:tc>
          <w:tcPr>
            <w:tcW w:w="34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из них родителей</w:t>
            </w:r>
          </w:p>
        </w:tc>
        <w:tc>
          <w:tcPr>
            <w:tcW w:w="5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из них специалистов 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(за методической помощью, профессиональной поддержкой)</w:t>
            </w:r>
          </w:p>
        </w:tc>
      </w:tr>
      <w:tr w:rsidR="00E2519E" w:rsidRPr="00FA544F" w:rsidTr="00EB4313">
        <w:trPr>
          <w:trHeight w:val="15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73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(обучающиеся МОУ «СОШ № 10»)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95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(родители 1-11 классов)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30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педагоги-психологи</w:t>
            </w:r>
            <w:r w:rsidRPr="00FA544F"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,</w:t>
            </w:r>
            <w:r w:rsidRPr="00FA544F">
              <w:rPr>
                <w:rFonts w:ascii="Times New Roman" w:hAnsi="Times New Roman"/>
                <w:sz w:val="24"/>
                <w:szCs w:val="24"/>
              </w:rPr>
              <w:t xml:space="preserve"> учителя МОУ «СОШ № 10»)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E2519E" w:rsidRPr="00FA544F" w:rsidRDefault="00E2519E" w:rsidP="00E2519E">
      <w:pPr>
        <w:suppressAutoHyphens/>
        <w:spacing w:after="0" w:line="240" w:lineRule="auto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  <w:lastRenderedPageBreak/>
        <w:t>Форма 3</w:t>
      </w:r>
    </w:p>
    <w:p w:rsidR="00E2519E" w:rsidRPr="00FA544F" w:rsidRDefault="00E2519E" w:rsidP="00E2519E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color w:val="FF0000"/>
          <w:kern w:val="2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  <w:t>Виды и количество услуг, оказанных  педагогами-психологами обратившимся за психологической помощью</w:t>
      </w:r>
      <w:r w:rsidRPr="00FA544F">
        <w:rPr>
          <w:rFonts w:ascii="Times New Roman" w:eastAsia="Times New Roman" w:hAnsi="Times New Roman" w:cs="Calibri"/>
          <w:b/>
          <w:color w:val="FF0000"/>
          <w:kern w:val="2"/>
          <w:sz w:val="24"/>
          <w:szCs w:val="24"/>
          <w:lang w:eastAsia="ar-SA"/>
        </w:rPr>
        <w:t xml:space="preserve"> </w:t>
      </w:r>
    </w:p>
    <w:p w:rsidR="00E2519E" w:rsidRPr="00FA544F" w:rsidRDefault="00E2519E" w:rsidP="00E2519E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2235"/>
        <w:gridCol w:w="2240"/>
        <w:gridCol w:w="1968"/>
        <w:gridCol w:w="2388"/>
        <w:gridCol w:w="2871"/>
        <w:gridCol w:w="2088"/>
        <w:gridCol w:w="1836"/>
      </w:tblGrid>
      <w:tr w:rsidR="00E2519E" w:rsidRPr="00FA544F" w:rsidTr="00EB4313">
        <w:trPr>
          <w:trHeight w:val="299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Категории клиентов</w:t>
            </w:r>
          </w:p>
        </w:tc>
        <w:tc>
          <w:tcPr>
            <w:tcW w:w="133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Виды услуг, количество услуг</w:t>
            </w:r>
          </w:p>
        </w:tc>
      </w:tr>
      <w:tr w:rsidR="00E2519E" w:rsidRPr="00FA544F" w:rsidTr="00EB4313">
        <w:trPr>
          <w:trHeight w:val="57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Диагностирование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Коррекционная работа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Психопрофилактическая работа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Психологическое просвещение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Общее количество услуг</w:t>
            </w:r>
          </w:p>
        </w:tc>
      </w:tr>
      <w:tr w:rsidR="00E2519E" w:rsidRPr="00FA544F" w:rsidTr="00EB4313">
        <w:trPr>
          <w:trHeight w:val="33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1. Дети и подростки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73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(индивидуальные и групповые)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132</w:t>
            </w:r>
            <w:r w:rsidRPr="00FA544F"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раза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(диагностики по категориям</w:t>
            </w:r>
            <w:r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,</w:t>
            </w: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 по плану работы, по запросу, на ПМПК)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288 раз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(обучающиеся 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на индивидуальном обучении</w:t>
            </w:r>
            <w:r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, С (К) К 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VII</w:t>
            </w:r>
            <w:r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 вида</w:t>
            </w: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, одаренные обучающиеся 4 классов,</w:t>
            </w:r>
            <w:r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 дети по АООП НОО</w:t>
            </w: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67 раз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(профилактика школьной дезадаптации – конфликты, пропуски уроков, агрессивное поведение)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2</w:t>
            </w:r>
            <w:r w:rsidRPr="00FA544F"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 xml:space="preserve">6 </w:t>
            </w: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раз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(по плану работы, по результатам диагностик)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586</w:t>
            </w:r>
          </w:p>
        </w:tc>
      </w:tr>
      <w:tr w:rsidR="00E2519E" w:rsidRPr="00FA544F" w:rsidTr="00EB4313">
        <w:trPr>
          <w:trHeight w:val="34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2. Родители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bCs/>
                <w:kern w:val="2"/>
                <w:sz w:val="24"/>
                <w:szCs w:val="24"/>
                <w:lang w:eastAsia="ar-SA"/>
              </w:rPr>
              <w:t>95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 (индивидуальные и групповые)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b/>
                <w:bCs/>
                <w:kern w:val="2"/>
                <w:sz w:val="24"/>
                <w:szCs w:val="24"/>
                <w:lang w:eastAsia="ar-SA"/>
              </w:rPr>
              <w:t>---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13 раз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групповая работа</w:t>
            </w: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39</w:t>
            </w:r>
            <w:r w:rsidRPr="00FA544F"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 xml:space="preserve"> раз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(разрешение конфликтных ситуаций)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5</w:t>
            </w:r>
            <w:r w:rsidRPr="00FA544F"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раз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(по плану работы, , на собраниях)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172</w:t>
            </w:r>
          </w:p>
        </w:tc>
      </w:tr>
      <w:tr w:rsidR="00E2519E" w:rsidRPr="00FA544F" w:rsidTr="00EB4313">
        <w:trPr>
          <w:trHeight w:val="39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3. Специалисты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73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(групповые, индивидуальные)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bCs/>
                <w:kern w:val="2"/>
                <w:sz w:val="24"/>
                <w:szCs w:val="24"/>
                <w:lang w:eastAsia="ar-SA"/>
              </w:rPr>
              <w:t>---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3 раза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 молодые специалисты школы, ПГ школы</w:t>
            </w:r>
            <w:r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, заседание МО педагогов -психологов</w:t>
            </w: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ОУ БГО СК</w:t>
            </w: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32</w:t>
            </w:r>
            <w:r w:rsidRPr="00FA544F"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 xml:space="preserve"> раз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сеансы ионотерапии, </w:t>
            </w: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разрешение проблем 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с обучающимися и их родителями)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 xml:space="preserve">28  </w:t>
            </w: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раз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(учителя – по плану работы, по результатам диагностик)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kern w:val="2"/>
                <w:sz w:val="24"/>
                <w:szCs w:val="24"/>
                <w:lang w:eastAsia="ar-SA"/>
              </w:rPr>
              <w:t>136</w:t>
            </w:r>
          </w:p>
        </w:tc>
      </w:tr>
    </w:tbl>
    <w:p w:rsidR="00E2519E" w:rsidRPr="00FA544F" w:rsidRDefault="00E2519E" w:rsidP="00E2519E">
      <w:pPr>
        <w:suppressAutoHyphens/>
        <w:spacing w:after="0" w:line="240" w:lineRule="auto"/>
        <w:rPr>
          <w:rFonts w:ascii="Times New Roman" w:eastAsia="Times New Roman" w:hAnsi="Times New Roman" w:cs="Calibri"/>
          <w:kern w:val="2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ind w:firstLine="360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ind w:firstLine="360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ind w:firstLine="360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ind w:firstLine="360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ind w:firstLine="360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ind w:firstLine="360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ind w:firstLine="360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ind w:firstLine="360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ind w:firstLine="360"/>
        <w:jc w:val="right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  <w:lastRenderedPageBreak/>
        <w:t>Форма 4</w:t>
      </w:r>
    </w:p>
    <w:p w:rsidR="00E2519E" w:rsidRPr="00FA544F" w:rsidRDefault="00E2519E" w:rsidP="00E2519E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  <w:t>Организация работы педагога-психолога</w:t>
      </w:r>
      <w:r w:rsidRPr="00FA544F"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  <w:t xml:space="preserve"> с детьми группы риска </w:t>
      </w:r>
    </w:p>
    <w:p w:rsidR="00E2519E" w:rsidRPr="00FA544F" w:rsidRDefault="00E2519E" w:rsidP="00E2519E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Calibri"/>
          <w:b/>
          <w:kern w:val="2"/>
          <w:sz w:val="24"/>
          <w:szCs w:val="24"/>
          <w:lang w:eastAsia="ar-SA"/>
        </w:rPr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648"/>
        <w:gridCol w:w="1743"/>
        <w:gridCol w:w="6710"/>
        <w:gridCol w:w="1324"/>
        <w:gridCol w:w="2354"/>
        <w:gridCol w:w="2516"/>
      </w:tblGrid>
      <w:tr w:rsidR="00E2519E" w:rsidRPr="00FA544F" w:rsidTr="00EB4313">
        <w:trPr>
          <w:trHeight w:val="164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Контингент</w:t>
            </w:r>
          </w:p>
        </w:tc>
        <w:tc>
          <w:tcPr>
            <w:tcW w:w="6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Название программы (разработанная или авторская). (Цель, автор, где утверждена, кем рекомендована, где опубликована, рецензирована). Не более 3-х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Формы  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работы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Примеры мероприятий (не более 3-х)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Общее количество 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детей и подростков, принимавших участие в мероприятиях</w:t>
            </w:r>
          </w:p>
        </w:tc>
      </w:tr>
      <w:tr w:rsidR="00E2519E" w:rsidRPr="00FA544F" w:rsidTr="00EB4313">
        <w:trPr>
          <w:trHeight w:val="485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519E" w:rsidRPr="00FA544F" w:rsidRDefault="00E2519E" w:rsidP="00EB4313">
            <w:pPr>
              <w:numPr>
                <w:ilvl w:val="0"/>
                <w:numId w:val="4"/>
              </w:numPr>
              <w:tabs>
                <w:tab w:val="clear" w:pos="780"/>
                <w:tab w:val="num" w:pos="360"/>
              </w:tabs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Организация работы с детьми группы риска</w:t>
            </w:r>
          </w:p>
        </w:tc>
        <w:tc>
          <w:tcPr>
            <w:tcW w:w="6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Программа психологического сопровождения детей с интеллектуальным недоразвитием, оставшихся без попечения родителей (автор: М. Данилина, В. Лазарева, психологи центра психолого-медико-социального сопровождения «Взаимодействия» г. Москва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</w:p>
          <w:p w:rsidR="00E2519E" w:rsidRPr="00FA544F" w:rsidRDefault="00E2519E" w:rsidP="00EB4313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Программа «Система профилактики правонарушений  и преступлений школьников» Институт повышения квалификации г. Калуги 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(материал из газеты «Школьный психолог» Издательского дома «Первое сентября» № 4/2006 г.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</w:p>
          <w:p w:rsidR="00E2519E" w:rsidRPr="00FA544F" w:rsidRDefault="00E2519E" w:rsidP="00EB431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Calibri"/>
                <w:bCs/>
                <w:color w:val="000000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bCs/>
                <w:color w:val="000000"/>
                <w:kern w:val="2"/>
                <w:sz w:val="24"/>
                <w:szCs w:val="24"/>
                <w:lang w:eastAsia="ar-SA"/>
              </w:rPr>
              <w:t xml:space="preserve">Типовая модель психолого-педагогического сопровождения </w:t>
            </w:r>
          </w:p>
          <w:p w:rsidR="00E2519E" w:rsidRPr="00FA544F" w:rsidRDefault="00E2519E" w:rsidP="00EB431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Calibri"/>
                <w:bCs/>
                <w:color w:val="000000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bCs/>
                <w:color w:val="000000"/>
                <w:kern w:val="2"/>
                <w:sz w:val="24"/>
                <w:szCs w:val="24"/>
                <w:lang w:eastAsia="ar-SA"/>
              </w:rPr>
              <w:t>образовательного процесса, направленного на профилактику суицидального поведения обучающихся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bCs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 (Авторы: профессор </w:t>
            </w:r>
            <w:r w:rsidRPr="00FA544F">
              <w:rPr>
                <w:rFonts w:ascii="Times New Roman" w:eastAsia="Times New Roman" w:hAnsi="Times New Roman" w:cs="Calibri"/>
                <w:bCs/>
                <w:kern w:val="2"/>
                <w:sz w:val="24"/>
                <w:szCs w:val="24"/>
                <w:lang w:eastAsia="ar-SA"/>
              </w:rPr>
              <w:t xml:space="preserve">Н.Ю. Синягиной </w:t>
            </w: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 xml:space="preserve">и к.псх.н., доцент </w:t>
            </w:r>
            <w:r w:rsidRPr="00FA544F">
              <w:rPr>
                <w:rFonts w:ascii="Times New Roman" w:eastAsia="Times New Roman" w:hAnsi="Times New Roman" w:cs="Calibri"/>
                <w:bCs/>
                <w:kern w:val="2"/>
                <w:sz w:val="24"/>
                <w:szCs w:val="24"/>
                <w:lang w:eastAsia="ar-SA"/>
              </w:rPr>
              <w:t>О.И. Ефимова)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Занятие, беседа, просвещение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Занятия «Последний герой»,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«Все нужно пережить на этом свете»,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Мини-тренинг «Социализация личности», «Урок добра», «Будь толерантным»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1</w:t>
            </w:r>
            <w:r w:rsidR="00A00E27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33</w:t>
            </w:r>
          </w:p>
          <w:p w:rsidR="00E2519E" w:rsidRPr="00FA544F" w:rsidRDefault="00E2519E" w:rsidP="00EB43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FF0000"/>
                <w:kern w:val="2"/>
                <w:sz w:val="24"/>
                <w:szCs w:val="24"/>
                <w:lang w:eastAsia="ar-SA"/>
              </w:rPr>
            </w:pPr>
          </w:p>
        </w:tc>
      </w:tr>
      <w:tr w:rsidR="00E2519E" w:rsidRPr="00FA544F" w:rsidTr="00EB4313">
        <w:trPr>
          <w:trHeight w:val="279"/>
        </w:trPr>
        <w:tc>
          <w:tcPr>
            <w:tcW w:w="12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19E" w:rsidRPr="00FA544F" w:rsidRDefault="00E2519E" w:rsidP="00EB43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19E" w:rsidRPr="00FA544F" w:rsidRDefault="00E2519E" w:rsidP="00A00E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1</w:t>
            </w:r>
            <w:r w:rsidR="00A00E27">
              <w:rPr>
                <w:rFonts w:ascii="Times New Roman" w:eastAsia="Times New Roman" w:hAnsi="Times New Roman" w:cs="Calibri"/>
                <w:kern w:val="2"/>
                <w:sz w:val="24"/>
                <w:szCs w:val="24"/>
                <w:lang w:eastAsia="ar-SA"/>
              </w:rPr>
              <w:t>33</w:t>
            </w:r>
          </w:p>
        </w:tc>
      </w:tr>
    </w:tbl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Форма 5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Участие в курсах повышения квалификации.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6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"/>
        <w:gridCol w:w="3505"/>
        <w:gridCol w:w="11143"/>
      </w:tblGrid>
      <w:tr w:rsidR="00E2519E" w:rsidRPr="00FA544F" w:rsidTr="00EB4313">
        <w:trPr>
          <w:trHeight w:val="599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 участников</w:t>
            </w:r>
          </w:p>
        </w:tc>
        <w:tc>
          <w:tcPr>
            <w:tcW w:w="1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</w:t>
            </w:r>
          </w:p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(Краткосрочное повышение квалификации, стажировка, участие в длительных обучающих программах)</w:t>
            </w:r>
          </w:p>
        </w:tc>
      </w:tr>
      <w:tr w:rsidR="00E2519E" w:rsidRPr="00FA544F" w:rsidTr="00EB4313">
        <w:trPr>
          <w:trHeight w:val="805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Default="00E2519E" w:rsidP="00EB4313">
            <w:r w:rsidRPr="00661B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Ирина Николаевна</w:t>
            </w:r>
          </w:p>
        </w:tc>
        <w:tc>
          <w:tcPr>
            <w:tcW w:w="1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A00E27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A00E27">
              <w:rPr>
                <w:rFonts w:ascii="Times New Roman" w:hAnsi="Times New Roman"/>
                <w:sz w:val="24"/>
                <w:szCs w:val="24"/>
              </w:rPr>
              <w:t>Прошла повышение квалификации по теме «Метафорические ассоциативные карты в деятельности педагога –</w:t>
            </w:r>
            <w:r w:rsidR="00A00E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0E27">
              <w:rPr>
                <w:rFonts w:ascii="Times New Roman" w:hAnsi="Times New Roman"/>
                <w:sz w:val="24"/>
                <w:szCs w:val="24"/>
              </w:rPr>
              <w:t>психолога» в объеме 72 ч. 16.02.2024 (</w:t>
            </w:r>
            <w:r w:rsidRPr="00A00E27">
              <w:rPr>
                <w:rFonts w:ascii="Times New Roman" w:hAnsi="Times New Roman"/>
                <w:b/>
                <w:sz w:val="24"/>
                <w:szCs w:val="24"/>
              </w:rPr>
              <w:t>Удостоверение)</w:t>
            </w:r>
          </w:p>
        </w:tc>
      </w:tr>
      <w:tr w:rsidR="00E2519E" w:rsidRPr="00FA544F" w:rsidTr="00EB4313">
        <w:trPr>
          <w:trHeight w:val="805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Default="00E2519E" w:rsidP="00EB4313">
            <w:r w:rsidRPr="00661B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Ирина Николаевна</w:t>
            </w:r>
          </w:p>
        </w:tc>
        <w:tc>
          <w:tcPr>
            <w:tcW w:w="1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A00E27" w:rsidRDefault="00E2519E" w:rsidP="00EB4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E27">
              <w:rPr>
                <w:rFonts w:ascii="Times New Roman" w:hAnsi="Times New Roman"/>
                <w:sz w:val="24"/>
                <w:szCs w:val="24"/>
              </w:rPr>
              <w:t>Прошла профессиональную переподготовку по программе: «Организация деятельности педагога – дефектолога: специальная педагогика и психология ( работа с обучающимися с умственной отсталостью ( интеллектуальными нарушениями), с тяжелыми и множественными нарушениями развития» и присвоена квалификация:  учитель – дефектолог. 25 октября 2023</w:t>
            </w:r>
            <w:r w:rsidRPr="00A00E27">
              <w:rPr>
                <w:rFonts w:ascii="Times New Roman" w:hAnsi="Times New Roman"/>
                <w:b/>
                <w:sz w:val="24"/>
                <w:szCs w:val="24"/>
              </w:rPr>
              <w:t>(Диплом)</w:t>
            </w:r>
          </w:p>
        </w:tc>
      </w:tr>
      <w:tr w:rsidR="00E2519E" w:rsidRPr="00FA544F" w:rsidTr="00EB4313">
        <w:trPr>
          <w:trHeight w:val="805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661BEF" w:rsidRDefault="00E2519E" w:rsidP="00EB431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1B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Ирина Николаевна</w:t>
            </w:r>
          </w:p>
        </w:tc>
        <w:tc>
          <w:tcPr>
            <w:tcW w:w="1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A00E27" w:rsidRDefault="00A00E27" w:rsidP="00EB4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E27">
              <w:rPr>
                <w:rFonts w:ascii="Times New Roman" w:hAnsi="Times New Roman"/>
                <w:sz w:val="24"/>
                <w:szCs w:val="24"/>
              </w:rPr>
              <w:t>Прошла повышение квалификации по теме «</w:t>
            </w:r>
            <w:r w:rsidRPr="00A00E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Теория и практика психологической помощи при последствиях травматического стресса. Организация консультативной работы и психологической помощи детям в ситуации переживания горя» 32 ч. </w:t>
            </w:r>
            <w:r w:rsidRPr="00A00E27">
              <w:rPr>
                <w:rFonts w:ascii="Times New Roman" w:hAnsi="Times New Roman"/>
                <w:sz w:val="24"/>
                <w:szCs w:val="24"/>
              </w:rPr>
              <w:t>28.03.2024 (</w:t>
            </w:r>
            <w:r w:rsidRPr="00A00E27">
              <w:rPr>
                <w:rFonts w:ascii="Times New Roman" w:hAnsi="Times New Roman"/>
                <w:b/>
                <w:sz w:val="24"/>
                <w:szCs w:val="24"/>
              </w:rPr>
              <w:t>Удостоверение)</w:t>
            </w:r>
          </w:p>
        </w:tc>
      </w:tr>
    </w:tbl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Форма 6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Участие в конференциях, семинарах, творческих мероприятиях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pPr w:leftFromText="180" w:rightFromText="180" w:bottomFromText="200" w:vertAnchor="text" w:tblpX="-34" w:tblpY="1"/>
        <w:tblOverlap w:val="never"/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2502"/>
        <w:gridCol w:w="7118"/>
        <w:gridCol w:w="4586"/>
      </w:tblGrid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  <w:t>№</w:t>
            </w:r>
          </w:p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  <w:t xml:space="preserve"> п/п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be-BY" w:eastAsia="ru-RU"/>
              </w:rPr>
            </w:pPr>
            <w:r w:rsidRPr="00FA544F">
              <w:rPr>
                <w:rFonts w:ascii="Times New Roman" w:eastAsia="Times New Roman" w:hAnsi="Times New Roman"/>
                <w:bCs/>
                <w:sz w:val="24"/>
                <w:szCs w:val="24"/>
                <w:lang w:val="be-BY" w:eastAsia="ru-RU"/>
              </w:rPr>
              <w:t>Ф.И.О. участников</w:t>
            </w:r>
          </w:p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be-BY" w:eastAsia="ru-RU"/>
              </w:rPr>
            </w:pPr>
            <w:r w:rsidRPr="00FA544F">
              <w:rPr>
                <w:rFonts w:ascii="Times New Roman" w:eastAsia="Times New Roman" w:hAnsi="Times New Roman"/>
                <w:bCs/>
                <w:sz w:val="24"/>
                <w:szCs w:val="24"/>
                <w:lang w:val="be-BY" w:eastAsia="ru-RU"/>
              </w:rPr>
              <w:t>Название конференци</w:t>
            </w:r>
            <w:r w:rsidRPr="00FA544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и, съезда, семинара, круглого стола и т.п.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be-BY" w:eastAsia="ru-RU"/>
              </w:rPr>
            </w:pPr>
            <w:r w:rsidRPr="00FA544F">
              <w:rPr>
                <w:rFonts w:ascii="Times New Roman" w:eastAsia="Times New Roman" w:hAnsi="Times New Roman"/>
                <w:bCs/>
                <w:sz w:val="24"/>
                <w:szCs w:val="24"/>
                <w:lang w:val="be-BY" w:eastAsia="ru-RU"/>
              </w:rPr>
              <w:t>Форма участия (член оргкомитета; выступление на пленарном заседании; руководство секцией; сообщение на секции, заочное, участие в дискусии и т.д.)</w:t>
            </w: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be-BY" w:eastAsia="ru-RU"/>
              </w:rPr>
            </w:pP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be-BY" w:eastAsia="ru-RU"/>
              </w:rPr>
            </w:pPr>
            <w:r w:rsidRPr="00FA54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Участие в конференциях, семинарах и т.д.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be-BY" w:eastAsia="ru-RU"/>
              </w:rPr>
            </w:pP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A544F">
              <w:rPr>
                <w:rFonts w:ascii="Times New Roman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1107">
              <w:rPr>
                <w:rFonts w:ascii="Times New Roman" w:hAnsi="Times New Roman"/>
                <w:sz w:val="26"/>
                <w:szCs w:val="26"/>
              </w:rPr>
              <w:t xml:space="preserve">Приняла участие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 вебинаре на сайте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UCHi</w:t>
            </w:r>
            <w:r w:rsidRPr="00D7673C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RU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 « </w:t>
            </w:r>
            <w:r>
              <w:rPr>
                <w:rFonts w:ascii="Times New Roman" w:hAnsi="Times New Roman"/>
                <w:sz w:val="26"/>
                <w:szCs w:val="26"/>
              </w:rPr>
              <w:t>Как детям начать учебный год без стресса: рекомендации психолога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»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11 сентября</w:t>
            </w:r>
            <w:r w:rsidRPr="00921107">
              <w:rPr>
                <w:rFonts w:ascii="Times New Roman" w:hAnsi="Times New Roman"/>
                <w:b/>
                <w:sz w:val="26"/>
                <w:szCs w:val="26"/>
              </w:rPr>
              <w:t xml:space="preserve"> 2023 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Default="00E2519E" w:rsidP="00A00E27">
            <w:r w:rsidRPr="0030511E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E2519E" w:rsidRPr="00FA544F" w:rsidTr="00A00E27">
        <w:trPr>
          <w:trHeight w:val="1311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2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Приняла 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 участие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 вебинаре на сайте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UCHi</w:t>
            </w:r>
            <w:r w:rsidRPr="00D7673C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RU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 « </w:t>
            </w:r>
            <w:r>
              <w:rPr>
                <w:rFonts w:ascii="Times New Roman" w:hAnsi="Times New Roman"/>
                <w:sz w:val="26"/>
                <w:szCs w:val="26"/>
              </w:rPr>
              <w:t>Как создать комфортную среду для обучения: рекомендации психолога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»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15 сентября</w:t>
            </w:r>
            <w:r w:rsidRPr="00921107">
              <w:rPr>
                <w:rFonts w:ascii="Times New Roman" w:hAnsi="Times New Roman"/>
                <w:b/>
                <w:sz w:val="26"/>
                <w:szCs w:val="26"/>
              </w:rPr>
              <w:t xml:space="preserve"> 2023 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3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3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921107">
              <w:rPr>
                <w:rFonts w:ascii="Times New Roman" w:hAnsi="Times New Roman"/>
                <w:sz w:val="26"/>
                <w:szCs w:val="26"/>
              </w:rPr>
              <w:t xml:space="preserve">Приняла участие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 вебинаре на сайте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UCHi</w:t>
            </w:r>
            <w:r w:rsidRPr="00D7673C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RU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 « </w:t>
            </w:r>
            <w:r>
              <w:rPr>
                <w:rFonts w:ascii="Times New Roman" w:hAnsi="Times New Roman"/>
                <w:sz w:val="26"/>
                <w:szCs w:val="26"/>
              </w:rPr>
              <w:t>Проблемное поведение ученика: определение стратегии работы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»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19 сентября</w:t>
            </w:r>
            <w:r w:rsidRPr="00921107">
              <w:rPr>
                <w:rFonts w:ascii="Times New Roman" w:hAnsi="Times New Roman"/>
                <w:b/>
                <w:sz w:val="26"/>
                <w:szCs w:val="26"/>
              </w:rPr>
              <w:t xml:space="preserve"> 2023 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921107">
              <w:rPr>
                <w:rFonts w:ascii="Times New Roman" w:hAnsi="Times New Roman"/>
                <w:sz w:val="26"/>
                <w:szCs w:val="26"/>
              </w:rPr>
              <w:t>Приняла участие в краевом практико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- ориентированном семинаре «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Проблема агрессии и аутоагрессии в образовательной  среде: профилактика и коррекция 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»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13</w:t>
            </w:r>
            <w:r w:rsidRPr="0092110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сентября </w:t>
            </w:r>
            <w:r w:rsidRPr="00921107">
              <w:rPr>
                <w:rFonts w:ascii="Times New Roman" w:hAnsi="Times New Roman"/>
                <w:b/>
                <w:sz w:val="26"/>
                <w:szCs w:val="26"/>
              </w:rPr>
              <w:t>2023 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5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921107">
              <w:rPr>
                <w:rFonts w:ascii="Times New Roman" w:hAnsi="Times New Roman"/>
                <w:sz w:val="26"/>
                <w:szCs w:val="26"/>
              </w:rPr>
              <w:t>Приняла участие в краевом практико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- ориентированном семинаре «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Психолого –биологические предпосылки ассоциативного поведения несовершеннолетних и их учет в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воспитательно -  профилактической работе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»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26 сентября</w:t>
            </w:r>
            <w:r w:rsidRPr="00921107">
              <w:rPr>
                <w:rFonts w:ascii="Times New Roman" w:hAnsi="Times New Roman"/>
                <w:b/>
                <w:sz w:val="26"/>
                <w:szCs w:val="26"/>
              </w:rPr>
              <w:t>. 2023 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участник</w:t>
            </w: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6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3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A35F4C" w:rsidRDefault="00E2519E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21107">
              <w:rPr>
                <w:rFonts w:ascii="Times New Roman" w:hAnsi="Times New Roman"/>
                <w:sz w:val="26"/>
                <w:szCs w:val="26"/>
              </w:rPr>
              <w:t xml:space="preserve">Приняла участие в краевом </w:t>
            </w:r>
            <w:r>
              <w:rPr>
                <w:rFonts w:ascii="Times New Roman" w:hAnsi="Times New Roman"/>
                <w:sz w:val="26"/>
                <w:szCs w:val="26"/>
              </w:rPr>
              <w:t>методическом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 семинаре « </w:t>
            </w:r>
            <w:r>
              <w:rPr>
                <w:rFonts w:ascii="Times New Roman" w:hAnsi="Times New Roman"/>
                <w:sz w:val="26"/>
                <w:szCs w:val="26"/>
              </w:rPr>
              <w:t>Нарушение слоговой структуры слова и способы ее коррекции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6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октября</w:t>
            </w:r>
            <w:r w:rsidRPr="00921107">
              <w:rPr>
                <w:rFonts w:ascii="Times New Roman" w:hAnsi="Times New Roman"/>
                <w:b/>
                <w:sz w:val="26"/>
                <w:szCs w:val="26"/>
              </w:rPr>
              <w:t xml:space="preserve"> 2023 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40143A" w:rsidRDefault="00E2519E" w:rsidP="00A00E27">
            <w:pPr>
              <w:rPr>
                <w:color w:val="FF0000"/>
              </w:rPr>
            </w:pPr>
            <w:r w:rsidRPr="008F3018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7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A35F4C" w:rsidRDefault="00E2519E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21107">
              <w:rPr>
                <w:rFonts w:ascii="Times New Roman" w:hAnsi="Times New Roman"/>
                <w:sz w:val="26"/>
                <w:szCs w:val="26"/>
              </w:rPr>
              <w:t xml:space="preserve">Приняла участие в краевом  онлайн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-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 xml:space="preserve"> семинаре « </w:t>
            </w:r>
            <w:r>
              <w:rPr>
                <w:rFonts w:ascii="Times New Roman" w:hAnsi="Times New Roman"/>
                <w:sz w:val="26"/>
                <w:szCs w:val="26"/>
              </w:rPr>
              <w:t>Специфик  работы с неговорящими детьми</w:t>
            </w:r>
            <w:r w:rsidRPr="00921107">
              <w:rPr>
                <w:rFonts w:ascii="Times New Roman" w:hAnsi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23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ноября</w:t>
            </w:r>
            <w:r w:rsidRPr="00921107">
              <w:rPr>
                <w:rFonts w:ascii="Times New Roman" w:hAnsi="Times New Roman"/>
                <w:b/>
                <w:sz w:val="26"/>
                <w:szCs w:val="26"/>
              </w:rPr>
              <w:t xml:space="preserve"> 2023 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r w:rsidRPr="008F3018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A00E27" w:rsidRPr="00FA544F" w:rsidTr="00A00E27">
        <w:trPr>
          <w:trHeight w:val="761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FA544F" w:rsidRDefault="00A00E27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8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 w:rsidP="00A00E27">
            <w:r w:rsidRPr="000B5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A00E27" w:rsidRDefault="00A00E27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rPr>
                <w:rFonts w:ascii="Times New Roman" w:hAnsi="Times New Roman"/>
                <w:sz w:val="26"/>
                <w:szCs w:val="26"/>
              </w:rPr>
            </w:pPr>
            <w:r w:rsidRPr="00A00E27">
              <w:rPr>
                <w:rFonts w:ascii="Times New Roman" w:hAnsi="Times New Roman"/>
                <w:sz w:val="26"/>
                <w:szCs w:val="26"/>
              </w:rPr>
              <w:t xml:space="preserve">Приняла участие в вебинаре «Как эффективно начать второе полугодие: рекомендации психолога» 12 января 2024 </w:t>
            </w:r>
            <w:r w:rsidRPr="00A00E27">
              <w:rPr>
                <w:rFonts w:ascii="Times New Roman" w:hAnsi="Times New Roman"/>
                <w:b/>
                <w:sz w:val="26"/>
                <w:szCs w:val="26"/>
              </w:rPr>
              <w:t>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>
            <w:r w:rsidRPr="009F4489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A00E27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FA544F" w:rsidRDefault="00A00E27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9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 w:rsidP="00A00E27">
            <w:r w:rsidRPr="000B5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A00E27" w:rsidRDefault="00A00E27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A00E27">
              <w:rPr>
                <w:rFonts w:ascii="Times New Roman" w:hAnsi="Times New Roman"/>
                <w:sz w:val="26"/>
                <w:szCs w:val="26"/>
              </w:rPr>
              <w:t xml:space="preserve">Приняла участие в краевом методическом семинаре «Современные технологии в математическом образовании: проблемы и решения» 31.01.2024- 01.02. 2024  </w:t>
            </w:r>
            <w:r w:rsidRPr="00A00E27">
              <w:rPr>
                <w:rFonts w:ascii="Times New Roman" w:hAnsi="Times New Roman"/>
                <w:b/>
                <w:sz w:val="26"/>
                <w:szCs w:val="26"/>
              </w:rPr>
              <w:t>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>
            <w:r w:rsidRPr="009F4489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A00E27" w:rsidRPr="00FA544F" w:rsidTr="00A00E27">
        <w:trPr>
          <w:trHeight w:val="1306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FA544F" w:rsidRDefault="00A00E27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10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 w:rsidP="00A00E27">
            <w:r w:rsidRPr="000B5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A00E27" w:rsidRDefault="00A00E27" w:rsidP="00A00E27">
            <w:pPr>
              <w:tabs>
                <w:tab w:val="left" w:pos="0"/>
                <w:tab w:val="left" w:pos="900"/>
                <w:tab w:val="left" w:pos="1260"/>
              </w:tabs>
              <w:snapToGri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A00E27">
              <w:rPr>
                <w:rFonts w:ascii="Times New Roman" w:hAnsi="Times New Roman"/>
                <w:sz w:val="26"/>
                <w:szCs w:val="26"/>
              </w:rPr>
              <w:t>Приняла участие в краевом практико - ориентированном семинаре «Коррекция речевых нарушений у школьников с использованием нейропсихологических приемов» 01. 02.2024</w:t>
            </w:r>
            <w:r w:rsidRPr="00A00E27">
              <w:rPr>
                <w:rFonts w:ascii="Times New Roman" w:hAnsi="Times New Roman"/>
                <w:b/>
                <w:sz w:val="26"/>
                <w:szCs w:val="26"/>
              </w:rPr>
              <w:t>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>
            <w:r w:rsidRPr="009F4489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A00E27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FA544F" w:rsidRDefault="00A00E27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11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 w:rsidP="00A00E27">
            <w:r w:rsidRPr="000B5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A00E27" w:rsidRDefault="00A00E27" w:rsidP="00A00E27">
            <w:pPr>
              <w:rPr>
                <w:rFonts w:ascii="Times New Roman" w:hAnsi="Times New Roman"/>
                <w:sz w:val="26"/>
                <w:szCs w:val="26"/>
              </w:rPr>
            </w:pPr>
            <w:r w:rsidRPr="00A00E27">
              <w:rPr>
                <w:rFonts w:ascii="Times New Roman" w:hAnsi="Times New Roman"/>
                <w:sz w:val="26"/>
                <w:szCs w:val="26"/>
              </w:rPr>
              <w:t>Принимала участие в краевом практико-ориентированном  онлайн семинаре «Подростковый кризис: виды, причины, диагностика»07.02.2024</w:t>
            </w:r>
            <w:r w:rsidRPr="00A00E27">
              <w:rPr>
                <w:rFonts w:ascii="Times New Roman" w:hAnsi="Times New Roman"/>
                <w:b/>
                <w:sz w:val="26"/>
                <w:szCs w:val="26"/>
              </w:rPr>
              <w:t>(Сертификат и приказ)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>
            <w:r w:rsidRPr="009F4489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A00E27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FA544F" w:rsidRDefault="00A00E27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12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 w:rsidP="00A00E27">
            <w:r w:rsidRPr="000B5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A00E27" w:rsidRDefault="00A00E27" w:rsidP="00A00E27">
            <w:pPr>
              <w:rPr>
                <w:rFonts w:ascii="Times New Roman" w:hAnsi="Times New Roman"/>
                <w:sz w:val="26"/>
                <w:szCs w:val="26"/>
              </w:rPr>
            </w:pPr>
            <w:r w:rsidRPr="00A00E27">
              <w:rPr>
                <w:rFonts w:ascii="Times New Roman" w:hAnsi="Times New Roman"/>
                <w:sz w:val="26"/>
                <w:szCs w:val="26"/>
              </w:rPr>
              <w:t xml:space="preserve">Приняла участие в вебинаре «Эмоциональное выгорание педагога: меры профилактики» 16 февраля 2024 </w:t>
            </w:r>
            <w:r w:rsidRPr="00A00E27">
              <w:rPr>
                <w:rFonts w:ascii="Times New Roman" w:hAnsi="Times New Roman"/>
                <w:b/>
                <w:sz w:val="26"/>
                <w:szCs w:val="26"/>
              </w:rPr>
              <w:t>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>
            <w:r w:rsidRPr="009F4489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A00E27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13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 w:rsidP="00A00E27">
            <w:r w:rsidRPr="000B5E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A00E27" w:rsidRDefault="00A00E27" w:rsidP="00A00E27">
            <w:pPr>
              <w:rPr>
                <w:rFonts w:ascii="Times New Roman" w:hAnsi="Times New Roman"/>
                <w:sz w:val="26"/>
                <w:szCs w:val="26"/>
              </w:rPr>
            </w:pPr>
            <w:r w:rsidRPr="00A00E27">
              <w:rPr>
                <w:rFonts w:ascii="Times New Roman" w:hAnsi="Times New Roman"/>
                <w:sz w:val="26"/>
                <w:szCs w:val="26"/>
              </w:rPr>
              <w:t xml:space="preserve">Приняла участие в краевом методическом практико - ориентированном семинаре «Традиционные и </w:t>
            </w:r>
            <w:r w:rsidRPr="00A00E2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инновационные способы постановки и автоматизации звуков раннего онтогенеза» 16 февраля 2024 </w:t>
            </w:r>
            <w:r w:rsidRPr="00A00E27">
              <w:rPr>
                <w:rFonts w:ascii="Times New Roman" w:hAnsi="Times New Roman"/>
                <w:b/>
                <w:sz w:val="26"/>
                <w:szCs w:val="26"/>
              </w:rPr>
              <w:t>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>
            <w:r w:rsidRPr="00DB456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участник</w:t>
            </w:r>
          </w:p>
        </w:tc>
      </w:tr>
      <w:tr w:rsidR="00A00E27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14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 w:rsidP="00A00E27">
            <w:r w:rsidRPr="008F3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Pr="00A00E27" w:rsidRDefault="00A00E27" w:rsidP="00A00E2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00E27">
              <w:rPr>
                <w:rFonts w:ascii="Times New Roman" w:hAnsi="Times New Roman"/>
                <w:sz w:val="26"/>
                <w:szCs w:val="26"/>
              </w:rPr>
              <w:t xml:space="preserve">Принимала участие в краевом практико-ориентированном  онлайн семинаре </w:t>
            </w:r>
            <w:r w:rsidRPr="00A00E2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«Психологическая профилактика эмоционального выгорания. Тревога и внутренняя опора»</w:t>
            </w:r>
            <w:r w:rsidRPr="00A00E27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 21 марта 2024 года</w:t>
            </w:r>
            <w:r w:rsidRPr="00A00E27">
              <w:rPr>
                <w:rFonts w:ascii="Times New Roman" w:hAnsi="Times New Roman"/>
                <w:b/>
                <w:sz w:val="26"/>
                <w:szCs w:val="26"/>
              </w:rPr>
              <w:t>(Сертификат)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27" w:rsidRDefault="00A00E27">
            <w:r w:rsidRPr="00DB4560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CC1B0E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B0E">
              <w:rPr>
                <w:rFonts w:ascii="Times New Roman" w:hAnsi="Times New Roman"/>
                <w:b/>
                <w:sz w:val="24"/>
                <w:szCs w:val="24"/>
              </w:rPr>
              <w:t>2. Участие в заседании методических объединений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C413B6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F3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Михайленко И.Н.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C413B6" w:rsidRDefault="00E2519E" w:rsidP="00A00E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F3018">
              <w:rPr>
                <w:rFonts w:ascii="Times New Roman" w:hAnsi="Times New Roman"/>
                <w:sz w:val="26"/>
                <w:szCs w:val="26"/>
              </w:rPr>
              <w:t>Участие в августовской конференции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август</w:t>
            </w:r>
            <w:r w:rsidRPr="008F3018">
              <w:rPr>
                <w:rFonts w:ascii="Times New Roman" w:hAnsi="Times New Roman"/>
                <w:sz w:val="26"/>
                <w:szCs w:val="26"/>
              </w:rPr>
              <w:t xml:space="preserve"> 202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CC1B0E">
              <w:rPr>
                <w:rFonts w:ascii="Times New Roman" w:hAnsi="Times New Roman"/>
                <w:sz w:val="24"/>
                <w:szCs w:val="24"/>
              </w:rPr>
              <w:t>(</w:t>
            </w:r>
            <w:r w:rsidRPr="00CC1B0E">
              <w:rPr>
                <w:rFonts w:ascii="Times New Roman" w:hAnsi="Times New Roman"/>
                <w:b/>
                <w:sz w:val="24"/>
                <w:szCs w:val="24"/>
              </w:rPr>
              <w:t>районный план работы)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C413B6" w:rsidRDefault="00E2519E" w:rsidP="00A00E2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  <w:lang w:val="be-BY"/>
              </w:rPr>
            </w:pPr>
            <w:r w:rsidRPr="008F3018">
              <w:rPr>
                <w:rFonts w:ascii="Times New Roman" w:hAnsi="Times New Roman"/>
                <w:bCs/>
                <w:sz w:val="24"/>
                <w:szCs w:val="24"/>
              </w:rPr>
              <w:t>участник</w:t>
            </w:r>
          </w:p>
        </w:tc>
      </w:tr>
      <w:tr w:rsidR="00E2519E" w:rsidRPr="00FA544F" w:rsidTr="00A00E27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Default="00E2519E" w:rsidP="00A00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8F3018" w:rsidRDefault="00E2519E" w:rsidP="00A00E2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2519E" w:rsidRPr="00FA544F" w:rsidRDefault="00E2519E" w:rsidP="00E2519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Форма 7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Участие в конкурсах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6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2286"/>
        <w:gridCol w:w="6623"/>
        <w:gridCol w:w="2590"/>
        <w:gridCol w:w="3150"/>
      </w:tblGrid>
      <w:tr w:rsidR="00E2519E" w:rsidRPr="00FA544F" w:rsidTr="00EB4313">
        <w:trPr>
          <w:trHeight w:val="559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ё№</w:t>
            </w:r>
          </w:p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 участников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конкурса и его организатор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E2519E" w:rsidRPr="00FA544F" w:rsidTr="00EB4313">
        <w:trPr>
          <w:trHeight w:val="341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D12771" w:rsidRDefault="00E2519E" w:rsidP="00EB43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2519E" w:rsidRPr="00FA544F" w:rsidTr="00EB4313">
        <w:trPr>
          <w:trHeight w:val="577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 участников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программы (проекта) и его организатор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E2519E" w:rsidRPr="00FA544F" w:rsidTr="00EB4313">
        <w:trPr>
          <w:trHeight w:val="334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19E" w:rsidRPr="00FA544F" w:rsidRDefault="00E2519E" w:rsidP="00EB43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Форма 8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Состояние материально-технической базы образовательных учреждений 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(отметить количество)</w:t>
      </w:r>
    </w:p>
    <w:p w:rsidR="00E2519E" w:rsidRPr="00FA544F" w:rsidRDefault="00E2519E" w:rsidP="00E2519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2109"/>
        <w:gridCol w:w="2058"/>
        <w:gridCol w:w="2059"/>
        <w:gridCol w:w="1975"/>
        <w:gridCol w:w="2032"/>
        <w:gridCol w:w="2823"/>
      </w:tblGrid>
      <w:tr w:rsidR="00E2519E" w:rsidRPr="00FA544F" w:rsidTr="00EB4313"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учреждений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  <w:t>Количество образовательных учреждений в территории, учр.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обучающихся, чел.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  <w:t xml:space="preserve">Количество  рабочих кабинетов психологов, каб.  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  <w:t>Кабинетов для групповых форм работы психолога, каб.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  <w:t xml:space="preserve">Доступ к сети </w:t>
            </w:r>
            <w:r w:rsidRPr="00FA544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Internet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  <w:t>Сайт или страница на сайте образовательного учреждения, кол-во</w:t>
            </w:r>
          </w:p>
        </w:tc>
      </w:tr>
      <w:tr w:rsidR="00E2519E" w:rsidRPr="00FA544F" w:rsidTr="00EB4313"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Общеобразовательных школ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FA544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МОУ</w:t>
            </w:r>
          </w:p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«СОШ № 10»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251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 кабинете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juravleva.2016@yandex.ru</w:t>
            </w:r>
          </w:p>
        </w:tc>
      </w:tr>
      <w:tr w:rsidR="00E2519E" w:rsidRPr="00FA544F" w:rsidTr="00EB4313"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Дошкольных учреждений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2519E" w:rsidRPr="00FA544F" w:rsidTr="00EB4313"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Учреждений </w:t>
            </w: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дополнительного образования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2519E" w:rsidRPr="00FA544F" w:rsidTr="00EB4313"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Итого: 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251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19E" w:rsidRPr="00FA544F" w:rsidRDefault="00E2519E" w:rsidP="00EB43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544F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1</w:t>
            </w:r>
          </w:p>
        </w:tc>
      </w:tr>
    </w:tbl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Качественный анализ деятельности педагогов-психологов системы образования 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519E" w:rsidRPr="00CC1B0E" w:rsidRDefault="00E2519E" w:rsidP="00E2519E">
      <w:pPr>
        <w:suppressAutoHyphens/>
        <w:spacing w:after="0" w:line="240" w:lineRule="auto"/>
        <w:ind w:firstLine="300"/>
        <w:jc w:val="both"/>
        <w:rPr>
          <w:rFonts w:ascii="Times New Roman" w:eastAsia="Times New Roman" w:hAnsi="Times New Roman" w:cs="Calibri"/>
          <w:sz w:val="24"/>
          <w:szCs w:val="24"/>
          <w:u w:val="single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u w:val="single"/>
          <w:lang w:eastAsia="ar-SA"/>
        </w:rPr>
        <w:t>1. Анализ поставленных и выполненных задач (на год); описание затруднений, причин их вызывающих. Выявленные и существующие проблемы при осуществлении профессиональной деятельности.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Мною, Михайленко Ириной Николаевной, в течение учебного года были выполнены поставленные цели и задачи психологического сопровождения образовательной деятельности МОУ «СОШ № 10». 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 процессе работы значительное внимание уделялось сохранению и укреплению здоровья детей и подростков (сеансы музыкотерапии, ионотерапии с помощью лампы Чижевского, исследования уровня тревожности психического состояния детей и подростков, индивидуальные и групповые консультации по разрешению личностных проблем детей и их законных представителей). 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>Большое внимание уделялось детям с ОВЗ (дети-инвалиды, дети, находящиеся на индивидуальном обучении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, в классах КРО</w:t>
      </w: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). В работе  с ними реализовались реабилитационные и коррекционные программы для детей, проводились индивидуальные коррекционные занятия с детьми и их законными представителями, велась консультационная работа с родителями учащихся.  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>Актуальной оставалась работа по сопровождению детей, относящихся к «группе риска» (состоящие на педагогическом учете и на учете в ОДН, опекаемые, дети с наличием высокого уровня тревожности психического состояния и уровнем проявлений словесной и физической  агрессии, дети с явными выраженными признаками гиперактивности и импульсивности). Работа велась совместно с социальным педагогом школы, администрацией ОУ, классными руководителями и учителями-предметниками, а также с привлечением инспектора ОДН и сотрудников реабилитационного центра «Гармония» и имела формы групповой консультации, индивидуальных занятий. Родителям детей с некорректируемым поведением (проявления частой физической агрессии по отношению к окружающим) было рекомендовано посетить специалистов (невропатолог, психиатр) для определения причин поведения детей и путей его коррекции.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2519E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>Значительно снизился уровень тревожности психического состояния учащихся начальной школы, а также учащихся 9,11 классов, особенно  при подготовке к сдаче ГИА в форме ОГЭ и ЕГЭ (по сравнению с 20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23</w:t>
      </w: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>-20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24</w:t>
      </w: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гг.).  Данные положительные изменения связаны с увеличением профилактической и просветительской работы социально-психологической службы. Благодаря систематической работе с учащимися 9,11 классов и их родителями (законными представителями) в период подготовки к сдаче ГИА (пробные контрольные работы и экзамены по предметам) эмоциональное состояние детей было относительно стабильным (преимущественно средний и низкий уровень тревожности психического состояния учащихся). Со слов самих учащихся, они использовали теоретический материал, выданный им мною в виде памяток, а также использовали практические упражнения для снятия психического и физического напряжения, отработанные ими на групповых занятиях по программе «Путь к успеху».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2519E" w:rsidRPr="0016741F" w:rsidRDefault="00E2519E" w:rsidP="00E2519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психологического сопровождения развития личности в образовательном процессе проводилось на разных возрастных этапах: диагностика психологической готовности детей 6-7 лет к школьному обучению, успешности адаптации учащихся 1-х, 5-х и 10-х классов, </w:t>
      </w: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определение уровня воспитанности учащихся 1-11х классов (сентябрь, май), диагностика личностной и когнитивной сфер учащихся, испытывающих трудности в обучении (для направления на обследование районной ПМПк), мониторинг состояния личностной и познавательной сферы учащихся находящихся на индивидуальном обучении, индивидуальные обследования учащихся, состоящих на учёте в ОДН, на внутришкольном педагогическом учёте, детей-инвалидов, изучение психологического климата в педагогическом и детских коллективах, диагностика мотивации у учащихся и др. обследования. </w:t>
      </w:r>
    </w:p>
    <w:p w:rsidR="00E2519E" w:rsidRPr="0016741F" w:rsidRDefault="00E2519E" w:rsidP="00E2519E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Результаты психологических исследований дово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жу</w:t>
      </w: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t xml:space="preserve"> до сведения педагогов на педсоветах, административных или оперативных совещаниях при директоре, даются необходимые рекомендации участникам образовательного процесса, проводятся индивидуальные и групповые консультации педагогов и родителей по результатам психодиагностических исследований.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>Велась систематическая работа по выявлению де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тей с признаками одаренности (</w:t>
      </w: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>4 классы) совместно с администрацией школы, классными руководителями и учителями-предметниками. По данному направлению была сформирована «база данных» на детей с выявленными признаками одаренности. После проведения диагностических исслед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ований с одаренными учащимися </w:t>
      </w: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4 классов (2 группы по 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9 </w:t>
      </w: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человек)  в течение учебного года велись развивающие занятия, направленных на развитие у детей психических и познавательных процессов, эмоционально-волевой сферы. Классным руководителям и родителям учащихся выдавались рекомендации по коррекции работы с детьми и особенностей семейного воспитания с учетом индивидуальных особенностей каждого ребенка. 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2519E" w:rsidRPr="0016741F" w:rsidRDefault="00E2519E" w:rsidP="00E251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Много внимания педагог-психолог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уделяю</w:t>
      </w: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созданию условий для оказания психологической помощи детям, имеющим трудности в психологическом развитии и обучении. С детьми, имеющими недостаточное развитие познавательной сферы, низкую самооценку, низкий уровень учебной мотивации,  нарушения эмоционально-волевой сферы,  личностные проблемы проводятся коррекционно-развивающие занятия. Для детей находящихся на индивидуальном обучении успешно используется в работе коррекционно-развивающая программа «На пути к успеху», для работы с неадаптированными учащимися 1-х классов-коррекционно-развивающая программа «Азбука общения». </w:t>
      </w:r>
    </w:p>
    <w:p w:rsidR="00E2519E" w:rsidRPr="0016741F" w:rsidRDefault="00E2519E" w:rsidP="00E2519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В зоне постоянного внимания неблагополучные семьи, трудные подростки, дети группы риска и дети, находящиеся под опекой. Основные проблемы, с которыми обращались родители и педагоги: низкий уровень контроля обучающихся над своим поведением, эмоциональными реакциями; двигательная расторможенность; низкий темп умственной деятельности и низкая учебная работоспособность, конфликты. В ходе работы выяснены причины возникших проблем: недостаточное просвещение родителей, в области воспитания и понимания детей, взаимопонимания,  отсутствие у детей, как следствие,  мотивации к учебной деятельности, проявление агрессивных реакций в поведении детей,  семейные конфликты, а также проблемы в отношении со сверстниками, противоположным полом; сложности в обучении.</w:t>
      </w:r>
    </w:p>
    <w:p w:rsidR="00E2519E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>Так же  велась работа по  пропаганде ЗОЖ среди детей, педагогов и родителей (групповые консультации совместно с социальным педагогом и администрацией школы с привлечение медицинских работников и специалистов реабилитационного центра «Гармония»), которая имела форму групповых консультаций и мини-лекций.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>Работа по профилактике суицидального поведения среди детей и подростков носила постоянный характер и выражалась в форме мини-лекций для учащихся о смысле человеческой жизни, информированности учащихся и их родителей (законных представителей) о запрещенных сайтах в сети Интернет. Совместно с администрацией школы и социальным педагогом выступала на родительских собраниях и общешкольном собрании по данному вопросу.</w:t>
      </w:r>
    </w:p>
    <w:p w:rsidR="00E2519E" w:rsidRPr="00FD7EE3" w:rsidRDefault="00E2519E" w:rsidP="00E2519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</w:t>
      </w: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t>ольшое  внимание уделя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просвещению педагогов, родителей в области возрастной и детской психологии,</w:t>
      </w:r>
      <w:r w:rsidRPr="0016741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16741F">
        <w:rPr>
          <w:rFonts w:ascii="Times New Roman" w:eastAsia="Times New Roman" w:hAnsi="Times New Roman"/>
          <w:sz w:val="24"/>
          <w:szCs w:val="24"/>
          <w:lang w:eastAsia="ru-RU"/>
        </w:rPr>
        <w:t>внедрению психолого-педагогических технологий  в обучение и воспитание обучающихся, пропаганде психологических знаний.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>Мною уделялось внимание профессиональной ориентации учащихся 9 классов, которая состояла из диагностических исследований, просветительской деятельности в виде мини-лекций, групповых и индивидуальных консультаций учащихся, педагогов и родителей.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Осуществлялось психологическое сопровождение процесса адаптации  учащихся школы к школьному обучению. Работа с учащимися, родителями, и педагогами  велась по всем направлениям деятельности (диагностическое, коррекционно-развивающее, консультативное, профилактическое, просветительское, организационно-методическое). </w:t>
      </w:r>
    </w:p>
    <w:p w:rsidR="00E2519E" w:rsidRPr="00FA544F" w:rsidRDefault="00E2519E" w:rsidP="00E2519E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Участвовала в заседаниях методического объединения педагогов-психологов образовательных учреждений  Благодарненского 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городского</w:t>
      </w: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округа</w:t>
      </w:r>
      <w:r w:rsidRPr="00FA544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Ставропольского края.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19E" w:rsidRDefault="00E2519E" w:rsidP="00E2519E">
      <w:pPr>
        <w:spacing w:after="0" w:line="240" w:lineRule="auto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Предложения по тематике методических семинаров и заседаний МО на </w:t>
      </w:r>
      <w:r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2024-25 уч. </w:t>
      </w:r>
      <w:r w:rsidRPr="00FA544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год</w:t>
      </w:r>
    </w:p>
    <w:p w:rsidR="00E2519E" w:rsidRPr="00FA14FB" w:rsidRDefault="00E2519E" w:rsidP="00E2519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14FB">
        <w:rPr>
          <w:rFonts w:ascii="Times New Roman" w:hAnsi="Times New Roman"/>
          <w:sz w:val="24"/>
          <w:szCs w:val="24"/>
        </w:rPr>
        <w:t>«Психологическое сопровождение учащихся и их семей беженцев и вынужденных переселенцев»</w:t>
      </w:r>
      <w:r w:rsidRPr="00FA14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2519E" w:rsidRPr="00FA14FB" w:rsidRDefault="00E2519E" w:rsidP="00E2519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FA14FB">
        <w:rPr>
          <w:rFonts w:ascii="Times New Roman" w:hAnsi="Times New Roman"/>
          <w:sz w:val="24"/>
          <w:szCs w:val="24"/>
        </w:rPr>
        <w:t>« Система работы школьного психолога по профилактике буллинга».</w:t>
      </w:r>
      <w:r w:rsidRPr="00FA14FB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 </w:t>
      </w:r>
    </w:p>
    <w:p w:rsidR="00E2519E" w:rsidRPr="00FA14FB" w:rsidRDefault="00E2519E" w:rsidP="00E2519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FA14FB">
        <w:rPr>
          <w:rFonts w:ascii="Times New Roman" w:hAnsi="Times New Roman"/>
          <w:sz w:val="24"/>
          <w:szCs w:val="24"/>
        </w:rPr>
        <w:t xml:space="preserve">« Формирование стратегий предотвращения насилия и жестокости в детско – подростковой среде» </w:t>
      </w:r>
    </w:p>
    <w:p w:rsidR="00E2519E" w:rsidRPr="00FA544F" w:rsidRDefault="00E2519E" w:rsidP="00E2519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544F">
        <w:rPr>
          <w:rFonts w:ascii="Times New Roman" w:eastAsia="Times New Roman" w:hAnsi="Times New Roman"/>
          <w:b/>
          <w:sz w:val="24"/>
          <w:szCs w:val="24"/>
          <w:lang w:eastAsia="ru-RU"/>
        </w:rPr>
        <w:t>3. Перспективы развития деятельности на</w:t>
      </w:r>
      <w:r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2024-25 уч. </w:t>
      </w:r>
      <w:r w:rsidRPr="00FA544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год</w:t>
      </w:r>
    </w:p>
    <w:p w:rsidR="00E2519E" w:rsidRPr="00FA14FB" w:rsidRDefault="00E2519E" w:rsidP="00E2519E">
      <w:pPr>
        <w:numPr>
          <w:ilvl w:val="0"/>
          <w:numId w:val="6"/>
        </w:numPr>
        <w:tabs>
          <w:tab w:val="clear" w:pos="780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FA14FB">
        <w:rPr>
          <w:rFonts w:ascii="Times New Roman" w:eastAsia="Times New Roman" w:hAnsi="Times New Roman" w:cs="Calibri"/>
          <w:sz w:val="24"/>
          <w:szCs w:val="24"/>
          <w:lang w:eastAsia="ar-SA"/>
        </w:rPr>
        <w:t>Продолжить работу по социально-коммуникативному развитию детей, развитию у них эмоционально-волевой сферы.</w:t>
      </w:r>
    </w:p>
    <w:p w:rsidR="00E2519E" w:rsidRPr="008A609F" w:rsidRDefault="00E2519E" w:rsidP="00E2519E">
      <w:pPr>
        <w:numPr>
          <w:ilvl w:val="0"/>
          <w:numId w:val="6"/>
        </w:numPr>
        <w:tabs>
          <w:tab w:val="clear" w:pos="780"/>
          <w:tab w:val="num" w:pos="0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be-BY" w:eastAsia="ar-SA"/>
        </w:rPr>
      </w:pPr>
      <w:r w:rsidRPr="008A609F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Расширить уровень психологической образованности педагогов и родителей  при помощи сети обучающих семинаров и методических советов (продолжить).  </w:t>
      </w:r>
    </w:p>
    <w:p w:rsidR="00A00E27" w:rsidRDefault="00A00E27" w:rsidP="00E2519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be-BY" w:eastAsia="ar-SA"/>
        </w:rPr>
      </w:pPr>
    </w:p>
    <w:p w:rsidR="00E2519E" w:rsidRPr="008A609F" w:rsidRDefault="00E2519E" w:rsidP="00E2519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be-BY" w:eastAsia="ar-SA"/>
        </w:rPr>
      </w:pPr>
      <w:r w:rsidRPr="008A609F">
        <w:rPr>
          <w:rFonts w:ascii="Times New Roman" w:eastAsia="Times New Roman" w:hAnsi="Times New Roman"/>
          <w:sz w:val="24"/>
          <w:szCs w:val="24"/>
          <w:lang w:val="be-BY" w:eastAsia="ar-SA"/>
        </w:rPr>
        <w:t>Педагог – психолог МОУ «СОШ № 10»:                                                                 И.Н. Михайленко</w:t>
      </w:r>
    </w:p>
    <w:p w:rsidR="00AC6D56" w:rsidRPr="00E2519E" w:rsidRDefault="00AC6D56">
      <w:pPr>
        <w:rPr>
          <w:lang w:val="be-BY"/>
        </w:rPr>
      </w:pPr>
    </w:p>
    <w:sectPr w:rsidR="00AC6D56" w:rsidRPr="00E2519E" w:rsidSect="00DA7B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  <w:b w:val="0"/>
      </w:rPr>
    </w:lvl>
  </w:abstractNum>
  <w:abstractNum w:abstractNumId="1">
    <w:nsid w:val="0979263B"/>
    <w:multiLevelType w:val="hybridMultilevel"/>
    <w:tmpl w:val="1CBCAE4A"/>
    <w:name w:val="WW8Num15"/>
    <w:lvl w:ilvl="0" w:tplc="E668E112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EEDFD6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B47C40"/>
    <w:multiLevelType w:val="hybridMultilevel"/>
    <w:tmpl w:val="6E3418C4"/>
    <w:lvl w:ilvl="0" w:tplc="E32CA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B6179E"/>
    <w:multiLevelType w:val="hybridMultilevel"/>
    <w:tmpl w:val="840053DA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62400763"/>
    <w:multiLevelType w:val="hybridMultilevel"/>
    <w:tmpl w:val="DBEC89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26297F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F00"/>
    <w:rsid w:val="00424524"/>
    <w:rsid w:val="00690F00"/>
    <w:rsid w:val="00A00E27"/>
    <w:rsid w:val="00AC6D56"/>
    <w:rsid w:val="00B16623"/>
    <w:rsid w:val="00E2519E"/>
    <w:rsid w:val="00E4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19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62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19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6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3043</Words>
  <Characters>17348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2024-06-04T07:35:00Z</cp:lastPrinted>
  <dcterms:created xsi:type="dcterms:W3CDTF">2024-06-04T07:14:00Z</dcterms:created>
  <dcterms:modified xsi:type="dcterms:W3CDTF">2024-06-04T10:05:00Z</dcterms:modified>
</cp:coreProperties>
</file>