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83" w:rsidRDefault="00490EC5" w:rsidP="000F5F62">
      <w:pPr>
        <w:pStyle w:val="a3"/>
        <w:spacing w:before="59"/>
        <w:ind w:left="9985" w:right="649"/>
        <w:jc w:val="right"/>
      </w:pPr>
      <w:r>
        <w:rPr>
          <w:spacing w:val="-2"/>
        </w:rPr>
        <w:t>Приложение</w:t>
      </w:r>
    </w:p>
    <w:p w:rsidR="000F5F62" w:rsidRDefault="00490EC5" w:rsidP="000F5F62">
      <w:pPr>
        <w:pStyle w:val="a3"/>
        <w:spacing w:before="47"/>
        <w:ind w:left="10010" w:right="649"/>
        <w:jc w:val="right"/>
      </w:pPr>
      <w:r>
        <w:t>к приказу №</w:t>
      </w:r>
      <w:r w:rsidR="00E44B15">
        <w:t xml:space="preserve"> 262</w:t>
      </w:r>
      <w:r>
        <w:t xml:space="preserve"> </w:t>
      </w:r>
    </w:p>
    <w:p w:rsidR="000F5183" w:rsidRDefault="00490EC5" w:rsidP="000F5F62">
      <w:pPr>
        <w:pStyle w:val="a3"/>
        <w:spacing w:before="47"/>
        <w:ind w:left="10010" w:right="649"/>
        <w:jc w:val="right"/>
      </w:pPr>
      <w:r>
        <w:t xml:space="preserve">от </w:t>
      </w:r>
      <w:r w:rsidR="00E44B15">
        <w:t>02</w:t>
      </w:r>
      <w:r>
        <w:t xml:space="preserve"> </w:t>
      </w:r>
      <w:r w:rsidR="00E44B15">
        <w:t>сентября</w:t>
      </w:r>
      <w:r>
        <w:t xml:space="preserve"> 2023 </w:t>
      </w:r>
      <w:r>
        <w:rPr>
          <w:spacing w:val="-4"/>
        </w:rPr>
        <w:t>года</w:t>
      </w:r>
    </w:p>
    <w:p w:rsidR="000F5183" w:rsidRDefault="000F5183">
      <w:pPr>
        <w:pStyle w:val="a3"/>
        <w:spacing w:before="211"/>
      </w:pPr>
    </w:p>
    <w:p w:rsidR="000F5183" w:rsidRDefault="00490EC5">
      <w:pPr>
        <w:pStyle w:val="a3"/>
        <w:spacing w:before="0"/>
        <w:ind w:left="5319"/>
      </w:pPr>
      <w:r>
        <w:t xml:space="preserve">План мероприятий («Дорожная </w:t>
      </w:r>
      <w:r>
        <w:rPr>
          <w:spacing w:val="-2"/>
        </w:rPr>
        <w:t>карта»)</w:t>
      </w:r>
    </w:p>
    <w:p w:rsidR="000F5183" w:rsidRDefault="00490EC5">
      <w:pPr>
        <w:pStyle w:val="a3"/>
        <w:spacing w:before="48" w:line="276" w:lineRule="auto"/>
        <w:ind w:left="110"/>
      </w:pPr>
      <w:r>
        <w:t>по подготовке к проведению государственной итоговой аттестации по образовательным программам основного общего и среднего общего образования в МОУ «СОШ № 10» в 2024 году</w:t>
      </w:r>
    </w:p>
    <w:p w:rsidR="000F5183" w:rsidRDefault="000F5183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69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369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5146"/>
              <w:rPr>
                <w:b/>
                <w:sz w:val="28"/>
              </w:rPr>
            </w:pPr>
            <w:r>
              <w:rPr>
                <w:b/>
                <w:sz w:val="28"/>
              </w:rPr>
              <w:t>1.Анализ проведения ГИА-11 в 2023</w:t>
            </w:r>
            <w:r>
              <w:rPr>
                <w:b/>
                <w:spacing w:val="-4"/>
                <w:sz w:val="28"/>
              </w:rPr>
              <w:t xml:space="preserve"> году</w:t>
            </w:r>
          </w:p>
        </w:tc>
      </w:tr>
      <w:tr w:rsidR="000F5183">
        <w:trPr>
          <w:trHeight w:val="1113"/>
        </w:trPr>
        <w:tc>
          <w:tcPr>
            <w:tcW w:w="1008" w:type="dxa"/>
          </w:tcPr>
          <w:p w:rsidR="000F5183" w:rsidRDefault="00490EC5">
            <w:pPr>
              <w:pStyle w:val="TableParagraph"/>
              <w:spacing w:line="320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218"/>
                <w:tab w:val="left" w:pos="2872"/>
                <w:tab w:val="left" w:pos="4488"/>
                <w:tab w:val="left" w:pos="6738"/>
                <w:tab w:val="left" w:pos="8061"/>
                <w:tab w:val="left" w:pos="9609"/>
              </w:tabs>
              <w:spacing w:line="276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образовательным программам основного общего, среднего общего образования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F5183" w:rsidRDefault="00490EC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форме ЕГЭ, ОГЭ, ГВЭ с целью выявления педагогических </w:t>
            </w:r>
            <w:r>
              <w:rPr>
                <w:spacing w:val="-2"/>
                <w:sz w:val="28"/>
              </w:rPr>
              <w:t>дефицитов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440" w:right="227" w:firstLine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 </w:t>
            </w:r>
            <w:r>
              <w:rPr>
                <w:sz w:val="28"/>
              </w:rPr>
              <w:t>2023года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spacing w:line="276" w:lineRule="auto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Косинова Ю.П., </w:t>
            </w:r>
            <w:r>
              <w:rPr>
                <w:spacing w:val="-2"/>
                <w:sz w:val="28"/>
              </w:rPr>
              <w:t>руководители</w:t>
            </w:r>
          </w:p>
          <w:p w:rsidR="000F5183" w:rsidRDefault="00490EC5">
            <w:pPr>
              <w:pStyle w:val="TableParagraph"/>
              <w:spacing w:line="321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ШМО</w:t>
            </w:r>
          </w:p>
        </w:tc>
      </w:tr>
      <w:tr w:rsidR="000F5183">
        <w:trPr>
          <w:trHeight w:val="148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Изучение статистических материалов с результатами проведения результатов государственной итоговой аттестации по образовательным программам основного общего  и среднего общего образования в Ставропольском крае</w:t>
            </w:r>
            <w:r w:rsidR="0033333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2023</w:t>
            </w:r>
          </w:p>
          <w:p w:rsidR="000F5183" w:rsidRDefault="00490EC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году.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40" w:lineRule="auto"/>
              <w:ind w:left="440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490EC5" w:rsidRDefault="00490EC5" w:rsidP="00490EC5">
            <w:pPr>
              <w:pStyle w:val="TableParagraph"/>
              <w:spacing w:line="276" w:lineRule="auto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Косинова Ю.П., </w:t>
            </w:r>
            <w:r>
              <w:rPr>
                <w:spacing w:val="-2"/>
                <w:sz w:val="28"/>
              </w:rPr>
              <w:t>руководители</w:t>
            </w:r>
          </w:p>
          <w:p w:rsidR="000F5183" w:rsidRDefault="00490EC5" w:rsidP="00490EC5">
            <w:pPr>
              <w:pStyle w:val="TableParagraph"/>
              <w:spacing w:line="264" w:lineRule="auto"/>
              <w:ind w:left="412" w:right="240" w:hanging="1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ШМО</w:t>
            </w:r>
          </w:p>
        </w:tc>
      </w:tr>
      <w:tr w:rsidR="000F5183">
        <w:trPr>
          <w:trHeight w:val="110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973"/>
                <w:tab w:val="left" w:pos="2980"/>
                <w:tab w:val="left" w:pos="4567"/>
                <w:tab w:val="left" w:pos="6792"/>
                <w:tab w:val="left" w:pos="8092"/>
                <w:tab w:val="left" w:pos="9612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0F5183" w:rsidRDefault="00490EC5" w:rsidP="00490EC5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образовательным программам основного общего, среднего общего образования в 2023 году на заседании педагогического совета МОУ «СОШ № 10»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39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августа</w:t>
            </w:r>
          </w:p>
          <w:p w:rsidR="000F5183" w:rsidRDefault="00490EC5">
            <w:pPr>
              <w:pStyle w:val="TableParagraph"/>
              <w:spacing w:before="47" w:line="240" w:lineRule="auto"/>
              <w:ind w:left="44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93" w:type="dxa"/>
          </w:tcPr>
          <w:p w:rsidR="000F5183" w:rsidRDefault="00490EC5" w:rsidP="00490EC5">
            <w:pPr>
              <w:pStyle w:val="TableParagraph"/>
              <w:spacing w:line="276" w:lineRule="auto"/>
              <w:ind w:left="277" w:firstLine="9"/>
              <w:rPr>
                <w:sz w:val="28"/>
              </w:rPr>
            </w:pPr>
            <w:r>
              <w:rPr>
                <w:sz w:val="28"/>
              </w:rPr>
              <w:t>Журавлёва И.А. 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111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Проведение совещаний при директоре с заместителем директора по </w:t>
            </w:r>
            <w:r>
              <w:rPr>
                <w:spacing w:val="-2"/>
                <w:sz w:val="28"/>
              </w:rPr>
              <w:t>учебно-</w:t>
            </w:r>
          </w:p>
          <w:p w:rsidR="000F5183" w:rsidRDefault="00490EC5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воспитательной работе, учителями- предметниками, руководителями ШМО по подготовке к ГИА-9, ГИА-11 в 2024 году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72" w:right="173" w:firstLine="278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spacing w:line="276" w:lineRule="auto"/>
              <w:ind w:left="277" w:firstLine="9"/>
              <w:rPr>
                <w:sz w:val="28"/>
              </w:rPr>
            </w:pPr>
            <w:r>
              <w:rPr>
                <w:sz w:val="28"/>
              </w:rPr>
              <w:t>Журавлёва И.А. 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422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34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2.Меры по повышению качества преподавания учебных </w:t>
            </w:r>
            <w:r>
              <w:rPr>
                <w:b/>
                <w:spacing w:val="-2"/>
                <w:sz w:val="28"/>
              </w:rPr>
              <w:t>предметов</w:t>
            </w:r>
          </w:p>
        </w:tc>
      </w:tr>
    </w:tbl>
    <w:p w:rsidR="000F5183" w:rsidRDefault="000F5183">
      <w:pPr>
        <w:spacing w:line="320" w:lineRule="exact"/>
        <w:rPr>
          <w:sz w:val="28"/>
        </w:rPr>
        <w:sectPr w:rsidR="000F5183">
          <w:type w:val="continuous"/>
          <w:pgSz w:w="16840" w:h="11910" w:orient="landscape"/>
          <w:pgMar w:top="78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111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Инструктивно-методические совещания</w:t>
            </w:r>
          </w:p>
          <w:p w:rsidR="000F5183" w:rsidRDefault="00490EC5">
            <w:pPr>
              <w:pStyle w:val="TableParagraph"/>
              <w:tabs>
                <w:tab w:val="left" w:pos="7027"/>
              </w:tabs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«Организация и осуществление работы по подготовке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  <w:t xml:space="preserve">ГИА выпускников </w:t>
            </w:r>
            <w:r>
              <w:rPr>
                <w:spacing w:val="-4"/>
                <w:sz w:val="28"/>
              </w:rPr>
              <w:t>2024</w:t>
            </w:r>
          </w:p>
          <w:p w:rsidR="000F5183" w:rsidRDefault="00490EC5">
            <w:pPr>
              <w:pStyle w:val="TableParagraph"/>
              <w:spacing w:before="4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года».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72" w:right="173" w:firstLine="278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277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1459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 xml:space="preserve">Заседание педагогического </w:t>
            </w:r>
            <w:r>
              <w:rPr>
                <w:spacing w:val="-2"/>
                <w:sz w:val="28"/>
              </w:rPr>
              <w:t>совета</w:t>
            </w:r>
          </w:p>
          <w:p w:rsidR="000F5183" w:rsidRDefault="00523F19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57" w:line="240" w:lineRule="auto"/>
              <w:ind w:right="571" w:firstLine="0"/>
              <w:rPr>
                <w:sz w:val="28"/>
              </w:rPr>
            </w:pPr>
            <w:r w:rsidRPr="00523F19">
              <w:rPr>
                <w:sz w:val="28"/>
              </w:rPr>
              <w:t>Современные подходы в работе учителя к повышению образовательных результатов обучающихся</w:t>
            </w:r>
            <w:r w:rsidR="00490EC5">
              <w:rPr>
                <w:spacing w:val="-2"/>
                <w:sz w:val="28"/>
              </w:rPr>
              <w:t>.</w:t>
            </w:r>
          </w:p>
          <w:p w:rsidR="000F5183" w:rsidRDefault="00490EC5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58" w:line="308" w:lineRule="exact"/>
              <w:ind w:left="344" w:hanging="234"/>
              <w:rPr>
                <w:sz w:val="28"/>
              </w:rPr>
            </w:pPr>
            <w:r>
              <w:rPr>
                <w:sz w:val="28"/>
              </w:rPr>
              <w:t xml:space="preserve">О ходе подготовки к ГИА выпускников 2024 </w:t>
            </w:r>
            <w:r>
              <w:rPr>
                <w:spacing w:val="-2"/>
                <w:sz w:val="28"/>
              </w:rPr>
              <w:t>года.</w:t>
            </w:r>
          </w:p>
        </w:tc>
        <w:tc>
          <w:tcPr>
            <w:tcW w:w="2041" w:type="dxa"/>
          </w:tcPr>
          <w:p w:rsidR="00523F19" w:rsidRDefault="00523F19" w:rsidP="00523F19">
            <w:pPr>
              <w:pStyle w:val="TableParagraph"/>
              <w:spacing w:line="240" w:lineRule="auto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Октябрь 2023г.</w:t>
            </w:r>
          </w:p>
          <w:p w:rsidR="00523F19" w:rsidRDefault="00523F19">
            <w:pPr>
              <w:pStyle w:val="TableParagraph"/>
              <w:spacing w:line="276" w:lineRule="auto"/>
              <w:ind w:left="440" w:right="437" w:firstLine="293"/>
              <w:rPr>
                <w:spacing w:val="-4"/>
                <w:sz w:val="28"/>
              </w:rPr>
            </w:pPr>
          </w:p>
          <w:p w:rsidR="00523F19" w:rsidRDefault="00523F19">
            <w:pPr>
              <w:pStyle w:val="TableParagraph"/>
              <w:spacing w:line="276" w:lineRule="auto"/>
              <w:ind w:left="440" w:right="437" w:firstLine="293"/>
              <w:rPr>
                <w:spacing w:val="-4"/>
                <w:sz w:val="28"/>
              </w:rPr>
            </w:pPr>
          </w:p>
          <w:p w:rsidR="000F5183" w:rsidRDefault="00490EC5">
            <w:pPr>
              <w:pStyle w:val="TableParagraph"/>
              <w:spacing w:line="276" w:lineRule="auto"/>
              <w:ind w:left="440" w:right="437" w:firstLine="29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март </w:t>
            </w:r>
            <w:r>
              <w:rPr>
                <w:sz w:val="28"/>
              </w:rPr>
              <w:t>2024года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spacing w:before="57" w:line="240" w:lineRule="auto"/>
              <w:ind w:left="291"/>
              <w:rPr>
                <w:sz w:val="28"/>
              </w:rPr>
            </w:pPr>
            <w:r>
              <w:rPr>
                <w:sz w:val="28"/>
              </w:rPr>
              <w:t>Журавлёва И.А. 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110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ГИА- 11 в 2024 году, кодификаторов и спецификаций по предметам.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484" w:firstLine="105"/>
              <w:rPr>
                <w:sz w:val="28"/>
              </w:rPr>
            </w:pPr>
            <w:r>
              <w:rPr>
                <w:spacing w:val="-2"/>
                <w:sz w:val="28"/>
              </w:rPr>
              <w:t>август-</w:t>
            </w:r>
          </w:p>
          <w:p w:rsidR="000F5183" w:rsidRDefault="00490EC5">
            <w:pPr>
              <w:pStyle w:val="TableParagraph"/>
              <w:spacing w:line="370" w:lineRule="atLeast"/>
              <w:ind w:left="440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0F5183" w:rsidRDefault="00490EC5">
            <w:pPr>
              <w:pStyle w:val="TableParagraph"/>
              <w:spacing w:line="370" w:lineRule="atLeast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ШМО,</w:t>
            </w:r>
            <w:r w:rsidR="00AF2068">
              <w:rPr>
                <w:sz w:val="28"/>
              </w:rPr>
              <w:t xml:space="preserve"> учителя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0F5183">
        <w:trPr>
          <w:trHeight w:val="37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мероприятия: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964"/>
        </w:trPr>
        <w:tc>
          <w:tcPr>
            <w:tcW w:w="1008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2.4.1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«Методики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AF206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0"/>
                <w:sz w:val="28"/>
              </w:rPr>
              <w:t xml:space="preserve"> к</w:t>
            </w:r>
          </w:p>
          <w:p w:rsidR="000F5183" w:rsidRDefault="00BB0175" w:rsidP="0039712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</w:t>
            </w:r>
            <w:r w:rsidR="00490EC5">
              <w:rPr>
                <w:sz w:val="28"/>
              </w:rPr>
              <w:t>осударственной</w:t>
            </w:r>
            <w:r w:rsidR="00AF2068"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итоговой</w:t>
            </w:r>
            <w:r w:rsidR="00AF2068"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аттестации</w:t>
            </w:r>
            <w:r w:rsidR="00490EC5">
              <w:rPr>
                <w:spacing w:val="-4"/>
                <w:sz w:val="28"/>
              </w:rPr>
              <w:t>»</w:t>
            </w:r>
          </w:p>
        </w:tc>
        <w:tc>
          <w:tcPr>
            <w:tcW w:w="2041" w:type="dxa"/>
          </w:tcPr>
          <w:p w:rsidR="000F5183" w:rsidRDefault="00523F19" w:rsidP="00523F19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Н</w:t>
            </w:r>
            <w:r w:rsidR="00490EC5">
              <w:rPr>
                <w:sz w:val="28"/>
              </w:rPr>
              <w:t>оябрь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 xml:space="preserve">2023 </w:t>
            </w:r>
            <w:r w:rsidR="00490EC5"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AF2068" w:rsidP="003971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  <w:r w:rsidR="00490EC5">
              <w:rPr>
                <w:spacing w:val="-4"/>
                <w:sz w:val="28"/>
              </w:rPr>
              <w:t>,</w:t>
            </w:r>
          </w:p>
          <w:p w:rsidR="000F5183" w:rsidRDefault="0039712F" w:rsidP="0039712F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 w:rsidR="00490EC5">
              <w:rPr>
                <w:spacing w:val="-2"/>
                <w:sz w:val="28"/>
              </w:rPr>
              <w:t>чителя</w:t>
            </w:r>
            <w:r>
              <w:rPr>
                <w:spacing w:val="-2"/>
                <w:sz w:val="28"/>
              </w:rPr>
              <w:t>- предметники</w:t>
            </w:r>
          </w:p>
        </w:tc>
      </w:tr>
      <w:tr w:rsidR="000F5183">
        <w:trPr>
          <w:trHeight w:val="964"/>
        </w:trPr>
        <w:tc>
          <w:tcPr>
            <w:tcW w:w="1008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2.4.2</w:t>
            </w:r>
          </w:p>
        </w:tc>
        <w:tc>
          <w:tcPr>
            <w:tcW w:w="10021" w:type="dxa"/>
          </w:tcPr>
          <w:p w:rsidR="000F5183" w:rsidRDefault="00490EC5" w:rsidP="00B5031E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Методический семинар </w:t>
            </w:r>
            <w:r w:rsidR="00B5031E">
              <w:rPr>
                <w:sz w:val="28"/>
              </w:rPr>
              <w:t xml:space="preserve">«Новое в содержании </w:t>
            </w:r>
            <w:r>
              <w:rPr>
                <w:sz w:val="28"/>
              </w:rPr>
              <w:t>ОГЭ и ЕГЭ по русскому языку.</w:t>
            </w:r>
            <w:r w:rsidR="00AF2068">
              <w:rPr>
                <w:sz w:val="28"/>
              </w:rPr>
              <w:t xml:space="preserve"> </w:t>
            </w:r>
            <w:r w:rsidR="00B5031E">
              <w:rPr>
                <w:sz w:val="28"/>
              </w:rPr>
              <w:t>В 2024 году</w:t>
            </w:r>
            <w:r>
              <w:rPr>
                <w:sz w:val="28"/>
              </w:rPr>
              <w:t>»</w:t>
            </w:r>
          </w:p>
        </w:tc>
        <w:tc>
          <w:tcPr>
            <w:tcW w:w="2041" w:type="dxa"/>
          </w:tcPr>
          <w:p w:rsidR="000F5183" w:rsidRDefault="00B5031E">
            <w:pPr>
              <w:pStyle w:val="TableParagraph"/>
              <w:spacing w:line="276" w:lineRule="auto"/>
              <w:ind w:left="753" w:right="227" w:hanging="519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  <w:r w:rsidR="00490EC5">
              <w:rPr>
                <w:sz w:val="28"/>
              </w:rPr>
              <w:t xml:space="preserve">2023 </w:t>
            </w:r>
            <w:r w:rsidR="00490EC5"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  <w:r w:rsidR="00490EC5">
              <w:rPr>
                <w:spacing w:val="-4"/>
                <w:sz w:val="28"/>
              </w:rPr>
              <w:t>,</w:t>
            </w:r>
          </w:p>
          <w:p w:rsidR="000F5183" w:rsidRDefault="00AF2068">
            <w:pPr>
              <w:pStyle w:val="TableParagraph"/>
              <w:spacing w:line="322" w:lineRule="exact"/>
              <w:ind w:left="104" w:right="301"/>
              <w:rPr>
                <w:sz w:val="28"/>
              </w:rPr>
            </w:pPr>
            <w:r>
              <w:rPr>
                <w:sz w:val="28"/>
              </w:rPr>
              <w:t>у</w:t>
            </w:r>
            <w:r w:rsidR="00490EC5">
              <w:rPr>
                <w:sz w:val="28"/>
              </w:rPr>
              <w:t>чителя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 xml:space="preserve">русского </w:t>
            </w:r>
            <w:r w:rsidR="00490EC5">
              <w:rPr>
                <w:spacing w:val="-2"/>
                <w:sz w:val="28"/>
              </w:rPr>
              <w:t>языка</w:t>
            </w:r>
          </w:p>
        </w:tc>
      </w:tr>
      <w:tr w:rsidR="000F5183">
        <w:trPr>
          <w:trHeight w:val="1483"/>
        </w:trPr>
        <w:tc>
          <w:tcPr>
            <w:tcW w:w="1008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2.4.3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440" w:right="437" w:firstLine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2024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spacing w:line="276" w:lineRule="auto"/>
              <w:ind w:left="104" w:right="486"/>
              <w:rPr>
                <w:sz w:val="28"/>
              </w:rPr>
            </w:pPr>
            <w:r>
              <w:rPr>
                <w:sz w:val="28"/>
              </w:rPr>
              <w:t>ШМО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учителей </w:t>
            </w:r>
            <w:r>
              <w:rPr>
                <w:spacing w:val="-2"/>
                <w:sz w:val="28"/>
              </w:rPr>
              <w:t>естественно-</w:t>
            </w:r>
          </w:p>
          <w:p w:rsidR="000F5183" w:rsidRDefault="00490EC5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научных</w:t>
            </w:r>
          </w:p>
          <w:p w:rsidR="000F5183" w:rsidRDefault="00490EC5">
            <w:pPr>
              <w:pStyle w:val="TableParagraph"/>
              <w:spacing w:before="44" w:line="240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</w:t>
            </w:r>
          </w:p>
        </w:tc>
      </w:tr>
      <w:tr w:rsidR="000F5183">
        <w:trPr>
          <w:trHeight w:val="1080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2.4.4</w:t>
            </w:r>
          </w:p>
        </w:tc>
        <w:tc>
          <w:tcPr>
            <w:tcW w:w="10021" w:type="dxa"/>
          </w:tcPr>
          <w:p w:rsidR="000F5183" w:rsidRDefault="00BB0175" w:rsidP="00523F19">
            <w:pPr>
              <w:pStyle w:val="TableParagraph"/>
              <w:spacing w:before="50"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«ЕГЭ по английскому языку: как описать график на максимальный балл</w:t>
            </w:r>
            <w:r w:rsidR="00490EC5">
              <w:rPr>
                <w:spacing w:val="-2"/>
                <w:sz w:val="28"/>
              </w:rPr>
              <w:t>»</w:t>
            </w:r>
          </w:p>
        </w:tc>
        <w:tc>
          <w:tcPr>
            <w:tcW w:w="2041" w:type="dxa"/>
          </w:tcPr>
          <w:p w:rsidR="000F5183" w:rsidRDefault="00BB0175" w:rsidP="00BB0175">
            <w:pPr>
              <w:pStyle w:val="TableParagraph"/>
              <w:spacing w:line="240" w:lineRule="auto"/>
              <w:ind w:left="440" w:right="437" w:firstLine="9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 w:rsidR="00490EC5">
              <w:rPr>
                <w:spacing w:val="-2"/>
                <w:sz w:val="28"/>
              </w:rPr>
              <w:t xml:space="preserve"> </w:t>
            </w:r>
            <w:r w:rsidR="00490EC5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="00490EC5"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BB017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Джиоева</w:t>
            </w:r>
            <w:proofErr w:type="spellEnd"/>
            <w:r>
              <w:rPr>
                <w:sz w:val="28"/>
              </w:rPr>
              <w:t xml:space="preserve"> Н.З.</w:t>
            </w:r>
          </w:p>
        </w:tc>
      </w:tr>
    </w:tbl>
    <w:p w:rsidR="000F5183" w:rsidRDefault="000F5183">
      <w:pPr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9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983"/>
        </w:trPr>
        <w:tc>
          <w:tcPr>
            <w:tcW w:w="1008" w:type="dxa"/>
          </w:tcPr>
          <w:p w:rsidR="000F5183" w:rsidRDefault="00490EC5" w:rsidP="00B5031E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2.4.</w:t>
            </w:r>
            <w:r w:rsidR="00B5031E">
              <w:rPr>
                <w:spacing w:val="-2"/>
                <w:sz w:val="28"/>
              </w:rPr>
              <w:t>5</w:t>
            </w:r>
          </w:p>
        </w:tc>
        <w:tc>
          <w:tcPr>
            <w:tcW w:w="10021" w:type="dxa"/>
          </w:tcPr>
          <w:p w:rsidR="000F5183" w:rsidRDefault="00490EC5" w:rsidP="00BB01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="00AF2068">
              <w:rPr>
                <w:sz w:val="28"/>
              </w:rPr>
              <w:t xml:space="preserve"> </w:t>
            </w:r>
            <w:r w:rsidR="00BB0175">
              <w:rPr>
                <w:sz w:val="28"/>
              </w:rPr>
              <w:t xml:space="preserve">увлечь </w:t>
            </w:r>
            <w:proofErr w:type="gramStart"/>
            <w:r w:rsidR="00BB0175">
              <w:rPr>
                <w:sz w:val="28"/>
              </w:rPr>
              <w:t>обучающихся</w:t>
            </w:r>
            <w:proofErr w:type="gramEnd"/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математикой?»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440" w:right="437" w:firstLine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z w:val="28"/>
              </w:rPr>
              <w:t>2024года</w:t>
            </w:r>
          </w:p>
        </w:tc>
        <w:tc>
          <w:tcPr>
            <w:tcW w:w="2493" w:type="dxa"/>
          </w:tcPr>
          <w:p w:rsidR="000F5183" w:rsidRDefault="00B5031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Батовская Н.Б.</w:t>
            </w:r>
          </w:p>
        </w:tc>
      </w:tr>
      <w:tr w:rsidR="000F5183">
        <w:trPr>
          <w:trHeight w:val="111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заместителе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 w:rsidR="00176229">
              <w:rPr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0F5183" w:rsidRDefault="00490EC5">
            <w:pPr>
              <w:pStyle w:val="TableParagraph"/>
              <w:tabs>
                <w:tab w:val="left" w:pos="2334"/>
                <w:tab w:val="left" w:pos="3634"/>
                <w:tab w:val="left" w:pos="6871"/>
                <w:tab w:val="left" w:pos="9177"/>
              </w:tabs>
              <w:spacing w:before="4" w:line="370" w:lineRule="atLeast"/>
              <w:ind w:right="69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итоговой</w:t>
            </w:r>
            <w:r>
              <w:rPr>
                <w:sz w:val="28"/>
              </w:rPr>
              <w:tab/>
              <w:t>аттестации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z w:val="28"/>
              </w:rPr>
              <w:tab/>
              <w:t>9-х, 11-хклассов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2023году.</w:t>
            </w:r>
            <w:r w:rsidR="00B5031E">
              <w:rPr>
                <w:sz w:val="28"/>
              </w:rPr>
              <w:t xml:space="preserve">  </w:t>
            </w:r>
            <w:r>
              <w:rPr>
                <w:sz w:val="28"/>
              </w:rPr>
              <w:t>Характеристика типичных ошибок. Педагогические дефициты»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8" w:lineRule="auto"/>
              <w:ind w:left="440" w:firstLine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148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репетиционных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ЕГЭ</w:t>
            </w:r>
          </w:p>
        </w:tc>
        <w:tc>
          <w:tcPr>
            <w:tcW w:w="2041" w:type="dxa"/>
          </w:tcPr>
          <w:p w:rsidR="000F5183" w:rsidRDefault="00AF2068" w:rsidP="00AF2068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490EC5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отдельном</w:t>
            </w:r>
            <w:r>
              <w:rPr>
                <w:sz w:val="28"/>
              </w:rPr>
              <w:t>у</w:t>
            </w:r>
            <w:r w:rsidR="00490EC5">
              <w:rPr>
                <w:sz w:val="28"/>
              </w:rPr>
              <w:t xml:space="preserve"> </w:t>
            </w:r>
            <w:r w:rsidR="00490EC5">
              <w:rPr>
                <w:spacing w:val="-2"/>
                <w:sz w:val="28"/>
              </w:rPr>
              <w:t>графику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spacing w:line="276" w:lineRule="auto"/>
              <w:ind w:left="104" w:right="373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  <w:r w:rsidR="00490EC5">
              <w:rPr>
                <w:sz w:val="28"/>
              </w:rPr>
              <w:t xml:space="preserve">, </w:t>
            </w:r>
            <w:r w:rsidR="00490EC5">
              <w:rPr>
                <w:spacing w:val="-2"/>
                <w:sz w:val="28"/>
              </w:rPr>
              <w:t xml:space="preserve">руководители </w:t>
            </w:r>
            <w:r w:rsidR="00490EC5">
              <w:rPr>
                <w:sz w:val="28"/>
              </w:rPr>
              <w:t>ШМО, учителя-</w:t>
            </w:r>
          </w:p>
          <w:p w:rsidR="000F5183" w:rsidRDefault="00490EC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0F5183">
        <w:trPr>
          <w:trHeight w:val="849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по актуальным вопросам образования.</w:t>
            </w:r>
          </w:p>
        </w:tc>
        <w:tc>
          <w:tcPr>
            <w:tcW w:w="2041" w:type="dxa"/>
          </w:tcPr>
          <w:p w:rsidR="000F5183" w:rsidRDefault="00AF2068">
            <w:pPr>
              <w:pStyle w:val="TableParagraph"/>
              <w:ind w:left="94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90EC5">
              <w:rPr>
                <w:sz w:val="28"/>
              </w:rPr>
              <w:t>течение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388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4320"/>
              <w:rPr>
                <w:b/>
                <w:sz w:val="28"/>
              </w:rPr>
            </w:pPr>
            <w:r>
              <w:rPr>
                <w:b/>
                <w:sz w:val="28"/>
              </w:rPr>
              <w:t>3.Нормативно-правовое</w:t>
            </w:r>
            <w:r w:rsidR="00C43BA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 w:rsidR="00C43BA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  <w:r w:rsidR="00C43BA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C43BA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0F5183">
        <w:trPr>
          <w:trHeight w:val="3221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40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Подготовка школьных нормативных актов, регламентирующих порядок проведения ГИА-2024:</w:t>
            </w:r>
          </w:p>
          <w:p w:rsidR="000F5183" w:rsidRDefault="00490EC5">
            <w:pPr>
              <w:pStyle w:val="TableParagraph"/>
              <w:spacing w:line="242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-Об утверждении плана мероприятий («Дорожной карты») по подготовке и </w:t>
            </w:r>
            <w:r>
              <w:rPr>
                <w:spacing w:val="-4"/>
                <w:sz w:val="28"/>
              </w:rPr>
              <w:t>проведению</w:t>
            </w:r>
            <w:r w:rsidR="00AF206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государственной</w:t>
            </w:r>
            <w:r w:rsidR="00AF206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итоговой</w:t>
            </w:r>
            <w:r w:rsidR="00AF206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аттестации</w:t>
            </w:r>
            <w:r w:rsidR="00AF206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 w:rsidR="00AF206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образовательным</w:t>
            </w:r>
            <w:r w:rsidR="00AF206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программам </w:t>
            </w:r>
            <w:r>
              <w:rPr>
                <w:spacing w:val="-2"/>
                <w:sz w:val="28"/>
              </w:rPr>
              <w:t>основного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среднего</w:t>
            </w:r>
            <w:r w:rsidR="00AF2068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общего</w:t>
            </w:r>
            <w:r w:rsidR="00AF2068">
              <w:rPr>
                <w:spacing w:val="-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образования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МОУ</w:t>
            </w:r>
            <w:proofErr w:type="gramStart"/>
            <w:r>
              <w:rPr>
                <w:spacing w:val="-2"/>
                <w:sz w:val="28"/>
              </w:rPr>
              <w:t>«С</w:t>
            </w:r>
            <w:proofErr w:type="gramEnd"/>
            <w:r>
              <w:rPr>
                <w:spacing w:val="-2"/>
                <w:sz w:val="28"/>
              </w:rPr>
              <w:t>ОШ№</w:t>
            </w:r>
            <w:r w:rsidR="00AF2068">
              <w:rPr>
                <w:spacing w:val="-2"/>
                <w:sz w:val="28"/>
              </w:rPr>
              <w:t xml:space="preserve"> 10</w:t>
            </w:r>
            <w:r>
              <w:rPr>
                <w:spacing w:val="-2"/>
                <w:sz w:val="28"/>
              </w:rPr>
              <w:t>»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году;</w:t>
            </w:r>
          </w:p>
          <w:p w:rsidR="000F5183" w:rsidRDefault="00490EC5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308" w:line="240" w:lineRule="auto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репетиционных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490EC5" w:rsidP="00AF206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40" w:lineRule="auto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 w:rsidR="00AF2068">
              <w:rPr>
                <w:sz w:val="28"/>
              </w:rPr>
              <w:t xml:space="preserve"> у</w:t>
            </w:r>
            <w:r>
              <w:rPr>
                <w:sz w:val="28"/>
              </w:rPr>
              <w:t>тверждении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консультаций;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before="314"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spacing w:line="242" w:lineRule="auto"/>
              <w:ind w:left="440" w:right="439" w:firstLine="1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>года</w:t>
            </w:r>
          </w:p>
          <w:p w:rsidR="000F5183" w:rsidRDefault="00490EC5">
            <w:pPr>
              <w:pStyle w:val="TableParagraph"/>
              <w:spacing w:before="320" w:line="240" w:lineRule="auto"/>
              <w:ind w:left="440" w:right="439" w:firstLine="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 xml:space="preserve">2023года </w:t>
            </w: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>2023года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</w:tbl>
    <w:p w:rsidR="000F5183" w:rsidRDefault="000F5183">
      <w:pPr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4234"/>
        </w:trPr>
        <w:tc>
          <w:tcPr>
            <w:tcW w:w="1008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line="24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 назначении ответственного за работу по организацию и проведение государственной итоговой аттестации по образовательным программам основного общего и среднего общего образования в 2024 году;</w:t>
            </w:r>
          </w:p>
          <w:p w:rsidR="000F5183" w:rsidRDefault="00490EC5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314" w:line="240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 xml:space="preserve">О создании комиссии и назначении </w:t>
            </w:r>
            <w:proofErr w:type="gramStart"/>
            <w:r>
              <w:rPr>
                <w:sz w:val="28"/>
              </w:rPr>
              <w:t>ответственных</w:t>
            </w:r>
            <w:proofErr w:type="gramEnd"/>
            <w:r>
              <w:rPr>
                <w:sz w:val="28"/>
              </w:rPr>
              <w:t xml:space="preserve"> за формирование и ведение РИС в 2023-2024 учебном году;</w:t>
            </w:r>
          </w:p>
          <w:p w:rsidR="000F5183" w:rsidRDefault="000F5183">
            <w:pPr>
              <w:pStyle w:val="TableParagraph"/>
              <w:spacing w:before="320"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40" w:lineRule="auto"/>
              <w:ind w:left="272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(изложения);</w:t>
            </w: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40" w:lineRule="auto"/>
              <w:ind w:left="272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классах.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40" w:lineRule="auto"/>
              <w:ind w:left="440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>года</w:t>
            </w: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before="312"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spacing w:line="240" w:lineRule="auto"/>
              <w:ind w:left="440" w:right="437" w:firstLine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2023года</w:t>
            </w: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spacing w:line="242" w:lineRule="auto"/>
              <w:ind w:left="440" w:right="437" w:firstLine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z w:val="28"/>
              </w:rPr>
              <w:t>2024года</w:t>
            </w:r>
          </w:p>
        </w:tc>
        <w:tc>
          <w:tcPr>
            <w:tcW w:w="2493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2592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Приведение школьной правовой документации, отражающей работу по организации и проведению ГИА-9 и ГИА-11 в соответствие с федеральными нормативными правовыми актами, правовыми актами, методическими рекомендациями Министерства просвещения и Рособрнадзора, министерства образования Ставропольского края, управления образования и молодежной политики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Благодарненского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Ставропольского</w:t>
            </w:r>
          </w:p>
          <w:p w:rsidR="000F5183" w:rsidRDefault="00490EC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72" w:right="173" w:firstLine="278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849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ОГЭ, ГВЭ, ЕГЭ, КЕГЭ в 2024 году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72" w:right="173" w:firstLine="278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111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 w:rsidR="00AF206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рекомендаций,</w:t>
            </w:r>
          </w:p>
          <w:p w:rsidR="000F5183" w:rsidRDefault="00490EC5" w:rsidP="00AF206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инструкций,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официальном сайте МОУ «СОШ № </w:t>
            </w:r>
            <w:r w:rsidR="00AF2068">
              <w:rPr>
                <w:sz w:val="28"/>
              </w:rPr>
              <w:t>10</w:t>
            </w:r>
            <w:r>
              <w:rPr>
                <w:sz w:val="28"/>
              </w:rPr>
              <w:t>».</w:t>
            </w:r>
          </w:p>
        </w:tc>
        <w:tc>
          <w:tcPr>
            <w:tcW w:w="2041" w:type="dxa"/>
          </w:tcPr>
          <w:p w:rsidR="000F5183" w:rsidRDefault="00AF2068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С</w:t>
            </w:r>
            <w:r w:rsidR="00490EC5">
              <w:rPr>
                <w:sz w:val="28"/>
              </w:rPr>
              <w:t>ентябрь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4"/>
                <w:sz w:val="28"/>
              </w:rPr>
              <w:t>2023</w:t>
            </w:r>
          </w:p>
          <w:p w:rsidR="000F5183" w:rsidRDefault="00490EC5">
            <w:pPr>
              <w:pStyle w:val="TableParagraph"/>
              <w:spacing w:before="4" w:line="370" w:lineRule="atLeast"/>
              <w:ind w:left="921" w:right="173" w:hanging="735"/>
              <w:rPr>
                <w:sz w:val="28"/>
              </w:rPr>
            </w:pPr>
            <w:r>
              <w:rPr>
                <w:sz w:val="28"/>
              </w:rPr>
              <w:t>г.–</w:t>
            </w:r>
            <w:r w:rsidR="0017622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июнь2024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spacing w:line="278" w:lineRule="auto"/>
              <w:ind w:left="104" w:right="443"/>
              <w:rPr>
                <w:spacing w:val="-4"/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  <w:p w:rsidR="00AF2068" w:rsidRDefault="00AF2068">
            <w:pPr>
              <w:pStyle w:val="TableParagraph"/>
              <w:spacing w:line="278" w:lineRule="auto"/>
              <w:ind w:left="104" w:right="443"/>
              <w:rPr>
                <w:sz w:val="28"/>
              </w:rPr>
            </w:pPr>
            <w:r>
              <w:rPr>
                <w:spacing w:val="-4"/>
                <w:sz w:val="28"/>
              </w:rPr>
              <w:t>Наконечный М.Е.</w:t>
            </w:r>
          </w:p>
        </w:tc>
      </w:tr>
    </w:tbl>
    <w:p w:rsidR="000F5183" w:rsidRDefault="000F5183">
      <w:pPr>
        <w:spacing w:line="278" w:lineRule="auto"/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  <w:gridCol w:w="423"/>
      </w:tblGrid>
      <w:tr w:rsidR="000F5183">
        <w:trPr>
          <w:trHeight w:val="374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AF206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423" w:type="dxa"/>
            <w:vMerge w:val="restart"/>
            <w:tcBorders>
              <w:top w:val="nil"/>
              <w:right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369"/>
          <w:jc w:val="right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3735"/>
              <w:rPr>
                <w:b/>
                <w:sz w:val="28"/>
              </w:rPr>
            </w:pPr>
            <w:r>
              <w:rPr>
                <w:b/>
                <w:sz w:val="28"/>
              </w:rPr>
              <w:t>4.Обучениелиц</w:t>
            </w:r>
            <w:proofErr w:type="gramStart"/>
            <w:r>
              <w:rPr>
                <w:b/>
                <w:sz w:val="28"/>
              </w:rPr>
              <w:t>,п</w:t>
            </w:r>
            <w:proofErr w:type="gramEnd"/>
            <w:r>
              <w:rPr>
                <w:b/>
                <w:sz w:val="28"/>
              </w:rPr>
              <w:t>ривлекаемыхкпроведениюГИА-9иГИА-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AF2068">
        <w:trPr>
          <w:trHeight w:val="1108"/>
          <w:jc w:val="right"/>
        </w:trPr>
        <w:tc>
          <w:tcPr>
            <w:tcW w:w="1008" w:type="dxa"/>
          </w:tcPr>
          <w:p w:rsidR="00AF2068" w:rsidRDefault="00AF206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10021" w:type="dxa"/>
          </w:tcPr>
          <w:p w:rsidR="00AF2068" w:rsidRDefault="00AF206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инструктажей, совещаний для лиц, привлекаемых к </w:t>
            </w:r>
            <w:r>
              <w:rPr>
                <w:spacing w:val="-2"/>
                <w:sz w:val="28"/>
              </w:rPr>
              <w:t>проведению</w:t>
            </w:r>
          </w:p>
          <w:p w:rsidR="00AF2068" w:rsidRDefault="00AF2068">
            <w:pPr>
              <w:pStyle w:val="TableParagraph"/>
              <w:tabs>
                <w:tab w:val="left" w:pos="1156"/>
                <w:tab w:val="left" w:pos="1554"/>
                <w:tab w:val="left" w:pos="2745"/>
                <w:tab w:val="left" w:pos="3129"/>
                <w:tab w:val="left" w:pos="4404"/>
                <w:tab w:val="left" w:pos="6452"/>
                <w:tab w:val="left" w:pos="8198"/>
              </w:tabs>
              <w:spacing w:line="370" w:lineRule="atLeast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ГИА-9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ГИА-11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организаторов,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специалистов, </w:t>
            </w:r>
            <w:r>
              <w:rPr>
                <w:sz w:val="28"/>
              </w:rPr>
              <w:t>специалистов по инструктажу о Порядке проведения ГИА-9, ГИА-11</w:t>
            </w:r>
          </w:p>
        </w:tc>
        <w:tc>
          <w:tcPr>
            <w:tcW w:w="2041" w:type="dxa"/>
          </w:tcPr>
          <w:p w:rsidR="00AF2068" w:rsidRDefault="00AF2068">
            <w:pPr>
              <w:pStyle w:val="TableParagraph"/>
              <w:spacing w:line="276" w:lineRule="auto"/>
              <w:ind w:left="608" w:right="336" w:hanging="2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апрель-май </w:t>
            </w:r>
            <w:r>
              <w:rPr>
                <w:sz w:val="28"/>
              </w:rPr>
              <w:t>2024 г.</w:t>
            </w:r>
          </w:p>
        </w:tc>
        <w:tc>
          <w:tcPr>
            <w:tcW w:w="2493" w:type="dxa"/>
          </w:tcPr>
          <w:p w:rsidR="00AF2068" w:rsidRDefault="00AF2068">
            <w:r w:rsidRPr="001064CB">
              <w:rPr>
                <w:sz w:val="28"/>
              </w:rPr>
              <w:t>Косинова Ю.П</w:t>
            </w:r>
            <w:r w:rsidRPr="001064CB"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AF2068" w:rsidRDefault="00AF2068">
            <w:pPr>
              <w:rPr>
                <w:sz w:val="2"/>
                <w:szCs w:val="2"/>
              </w:rPr>
            </w:pPr>
          </w:p>
        </w:tc>
      </w:tr>
      <w:tr w:rsidR="00AF2068">
        <w:trPr>
          <w:trHeight w:val="1483"/>
          <w:jc w:val="right"/>
        </w:trPr>
        <w:tc>
          <w:tcPr>
            <w:tcW w:w="1008" w:type="dxa"/>
          </w:tcPr>
          <w:p w:rsidR="00AF2068" w:rsidRDefault="00AF206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10021" w:type="dxa"/>
          </w:tcPr>
          <w:p w:rsidR="00AF2068" w:rsidRDefault="00AF2068">
            <w:pPr>
              <w:pStyle w:val="TableParagraph"/>
              <w:spacing w:line="278" w:lineRule="auto"/>
              <w:ind w:righ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Обучение работников ППЭ ГИА-11 на учебной платформе ФГБУ «Федеральный центр тестирования»); членов ГЭК, технических специалистов на учебной платформе СКИРО ПК и ПРО</w:t>
            </w:r>
            <w:proofErr w:type="gramEnd"/>
          </w:p>
        </w:tc>
        <w:tc>
          <w:tcPr>
            <w:tcW w:w="2041" w:type="dxa"/>
          </w:tcPr>
          <w:p w:rsidR="00AF2068" w:rsidRDefault="00AF2068">
            <w:pPr>
              <w:pStyle w:val="TableParagraph"/>
              <w:spacing w:line="276" w:lineRule="auto"/>
              <w:ind w:left="97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графику </w:t>
            </w:r>
            <w:r>
              <w:rPr>
                <w:spacing w:val="-4"/>
                <w:sz w:val="28"/>
              </w:rPr>
              <w:t>ФЦТ</w:t>
            </w:r>
          </w:p>
          <w:p w:rsidR="00AF2068" w:rsidRDefault="00AF2068">
            <w:pPr>
              <w:pStyle w:val="TableParagraph"/>
              <w:spacing w:line="240" w:lineRule="auto"/>
              <w:ind w:left="95" w:right="9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графику</w:t>
            </w:r>
          </w:p>
          <w:p w:rsidR="00AF2068" w:rsidRDefault="00AF2068">
            <w:pPr>
              <w:pStyle w:val="TableParagraph"/>
              <w:spacing w:before="44" w:line="240" w:lineRule="auto"/>
              <w:ind w:left="95" w:right="9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МОСК</w:t>
            </w:r>
          </w:p>
        </w:tc>
        <w:tc>
          <w:tcPr>
            <w:tcW w:w="2493" w:type="dxa"/>
          </w:tcPr>
          <w:p w:rsidR="00AF2068" w:rsidRDefault="00AF2068">
            <w:r w:rsidRPr="001064CB">
              <w:rPr>
                <w:sz w:val="28"/>
              </w:rPr>
              <w:t>Косинова Ю.П</w:t>
            </w:r>
            <w:r w:rsidRPr="001064CB"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AF2068" w:rsidRDefault="00AF2068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1108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правилам заполнения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2068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 проведения ГИА в ППЭ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503" w:right="484" w:hanging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z w:val="28"/>
              </w:rPr>
              <w:t>2023г.</w:t>
            </w:r>
            <w:r>
              <w:rPr>
                <w:spacing w:val="-10"/>
                <w:sz w:val="28"/>
              </w:rPr>
              <w:t>–</w:t>
            </w:r>
          </w:p>
          <w:p w:rsidR="000F5183" w:rsidRDefault="00490EC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май2024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spacing w:line="276" w:lineRule="auto"/>
              <w:ind w:left="104" w:right="379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  <w:r w:rsidR="00490EC5">
              <w:rPr>
                <w:sz w:val="28"/>
              </w:rPr>
              <w:t xml:space="preserve">, </w:t>
            </w:r>
            <w:r w:rsidR="00490EC5">
              <w:rPr>
                <w:spacing w:val="-2"/>
                <w:sz w:val="28"/>
              </w:rPr>
              <w:t>учителя-</w:t>
            </w:r>
          </w:p>
          <w:p w:rsidR="000F5183" w:rsidRDefault="00490EC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422"/>
          <w:jc w:val="right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4421"/>
              <w:rPr>
                <w:b/>
                <w:sz w:val="28"/>
              </w:rPr>
            </w:pPr>
            <w:r>
              <w:rPr>
                <w:b/>
                <w:sz w:val="28"/>
              </w:rPr>
              <w:t>5.Организационное</w:t>
            </w:r>
            <w:r w:rsidR="000F5F6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 w:rsidR="000F5F6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  <w:r w:rsidR="000F5F6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0F5F6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23" w:type="dxa"/>
            <w:tcBorders>
              <w:right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2217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сведений для внесения в региональную информационную систему обеспечения проведения ГИА-9, ГИА-11 в соответствии со сроками, установленными постановлением Правительства Российской Федерации</w:t>
            </w:r>
          </w:p>
        </w:tc>
        <w:tc>
          <w:tcPr>
            <w:tcW w:w="2041" w:type="dxa"/>
          </w:tcPr>
          <w:p w:rsidR="000F5183" w:rsidRDefault="00AF2068">
            <w:pPr>
              <w:pStyle w:val="TableParagraph"/>
              <w:spacing w:line="276" w:lineRule="auto"/>
              <w:ind w:left="104" w:right="14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90EC5">
              <w:rPr>
                <w:sz w:val="28"/>
              </w:rPr>
              <w:t xml:space="preserve">соответствии с Порядком </w:t>
            </w:r>
            <w:r w:rsidR="00490EC5">
              <w:rPr>
                <w:spacing w:val="-2"/>
                <w:sz w:val="28"/>
              </w:rPr>
              <w:t xml:space="preserve">проведения </w:t>
            </w:r>
            <w:r w:rsidR="00490EC5">
              <w:rPr>
                <w:sz w:val="28"/>
              </w:rPr>
              <w:t>ГИА-9, ГИА-</w:t>
            </w:r>
          </w:p>
          <w:p w:rsidR="000F5183" w:rsidRDefault="00490EC5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11, </w:t>
            </w:r>
            <w:r>
              <w:rPr>
                <w:spacing w:val="-2"/>
                <w:sz w:val="28"/>
              </w:rPr>
              <w:t>графиком</w:t>
            </w:r>
          </w:p>
          <w:p w:rsidR="000F5183" w:rsidRDefault="00490EC5">
            <w:pPr>
              <w:pStyle w:val="TableParagraph"/>
              <w:spacing w:before="40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ФЦТ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>Р</w:t>
            </w:r>
            <w:proofErr w:type="gramEnd"/>
            <w:r>
              <w:rPr>
                <w:spacing w:val="-4"/>
                <w:sz w:val="28"/>
              </w:rPr>
              <w:t>ЦОИ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 w:val="restart"/>
            <w:tcBorders>
              <w:bottom w:val="nil"/>
              <w:right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1853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spacing w:line="320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Сбор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планируемом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ГИА- 9, ГИА-11 в 2024 году из числа:</w:t>
            </w:r>
          </w:p>
          <w:p w:rsidR="000F5183" w:rsidRDefault="001301BB">
            <w:pPr>
              <w:pStyle w:val="TableParagraph"/>
              <w:numPr>
                <w:ilvl w:val="0"/>
                <w:numId w:val="6"/>
              </w:numPr>
              <w:tabs>
                <w:tab w:val="left" w:pos="887"/>
              </w:tabs>
              <w:spacing w:line="321" w:lineRule="exact"/>
              <w:ind w:left="887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 w:rsidR="00490EC5">
              <w:rPr>
                <w:sz w:val="28"/>
              </w:rPr>
              <w:t>ыпускников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общеобразовательных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организаций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текущего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учебного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2"/>
                <w:sz w:val="28"/>
              </w:rPr>
              <w:t>года;</w:t>
            </w:r>
          </w:p>
          <w:p w:rsidR="000F5183" w:rsidRDefault="001301BB">
            <w:pPr>
              <w:pStyle w:val="TableParagraph"/>
              <w:numPr>
                <w:ilvl w:val="0"/>
                <w:numId w:val="6"/>
              </w:numPr>
              <w:tabs>
                <w:tab w:val="left" w:pos="996"/>
              </w:tabs>
              <w:spacing w:before="11" w:line="370" w:lineRule="exact"/>
              <w:ind w:right="97" w:firstLine="614"/>
              <w:rPr>
                <w:sz w:val="28"/>
              </w:rPr>
            </w:pPr>
            <w:r>
              <w:rPr>
                <w:sz w:val="28"/>
              </w:rPr>
              <w:t>л</w:t>
            </w:r>
            <w:r w:rsidR="00490EC5">
              <w:rPr>
                <w:sz w:val="28"/>
              </w:rPr>
              <w:t>иц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ограниченными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возможностями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здоровья,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инвалидов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 xml:space="preserve">детей- </w:t>
            </w:r>
            <w:r w:rsidR="00490EC5">
              <w:rPr>
                <w:spacing w:val="-2"/>
                <w:sz w:val="28"/>
              </w:rPr>
              <w:t>инвалидов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479" w:right="399" w:hanging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октябрь- ноябрь </w:t>
            </w:r>
            <w:r>
              <w:rPr>
                <w:sz w:val="28"/>
              </w:rPr>
              <w:t>2023года</w:t>
            </w:r>
          </w:p>
        </w:tc>
        <w:tc>
          <w:tcPr>
            <w:tcW w:w="2493" w:type="dxa"/>
          </w:tcPr>
          <w:p w:rsidR="000F5183" w:rsidRDefault="00AF2068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</w:tbl>
    <w:p w:rsidR="000F5183" w:rsidRDefault="000F5183">
      <w:pPr>
        <w:rPr>
          <w:sz w:val="2"/>
          <w:szCs w:val="2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0" w:right="330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1301B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9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2962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(изложения):</w:t>
            </w:r>
          </w:p>
          <w:p w:rsidR="000F5183" w:rsidRDefault="00490EC5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</w:tabs>
              <w:spacing w:before="48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2023</w:t>
            </w:r>
            <w:r w:rsidR="001301B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</w:t>
            </w:r>
          </w:p>
          <w:p w:rsidR="000F5183" w:rsidRDefault="00490EC5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</w:tabs>
              <w:spacing w:before="48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1301BB">
              <w:rPr>
                <w:sz w:val="28"/>
              </w:rPr>
              <w:t xml:space="preserve">  </w:t>
            </w:r>
            <w:r>
              <w:rPr>
                <w:sz w:val="28"/>
              </w:rPr>
              <w:t>тренировочного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(изложения)</w:t>
            </w:r>
          </w:p>
          <w:p w:rsidR="000F5183" w:rsidRDefault="00490EC5">
            <w:pPr>
              <w:pStyle w:val="TableParagraph"/>
              <w:numPr>
                <w:ilvl w:val="0"/>
                <w:numId w:val="5"/>
              </w:numPr>
              <w:tabs>
                <w:tab w:val="left" w:pos="1070"/>
                <w:tab w:val="left" w:pos="2802"/>
                <w:tab w:val="left" w:pos="3205"/>
                <w:tab w:val="left" w:pos="4830"/>
                <w:tab w:val="left" w:pos="6270"/>
                <w:tab w:val="left" w:pos="7776"/>
                <w:tab w:val="left" w:pos="9494"/>
              </w:tabs>
              <w:spacing w:before="47" w:line="276" w:lineRule="auto"/>
              <w:ind w:right="103" w:firstLine="61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сочинения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(изложения)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XI класса;</w:t>
            </w:r>
          </w:p>
          <w:p w:rsidR="000F5183" w:rsidRDefault="00490EC5">
            <w:pPr>
              <w:pStyle w:val="TableParagraph"/>
              <w:numPr>
                <w:ilvl w:val="0"/>
                <w:numId w:val="5"/>
              </w:numPr>
              <w:tabs>
                <w:tab w:val="left" w:pos="887"/>
              </w:tabs>
              <w:spacing w:line="321" w:lineRule="exact"/>
              <w:ind w:left="887" w:hanging="162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</w:t>
            </w:r>
            <w:proofErr w:type="gramStart"/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изложения)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before="41"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spacing w:line="276" w:lineRule="auto"/>
              <w:ind w:left="104" w:right="824"/>
              <w:rPr>
                <w:sz w:val="28"/>
              </w:rPr>
            </w:pPr>
            <w:r>
              <w:rPr>
                <w:sz w:val="28"/>
              </w:rPr>
              <w:t xml:space="preserve">октябрь- </w:t>
            </w: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z w:val="28"/>
              </w:rPr>
              <w:t>2023 г.,</w:t>
            </w: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before="45"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spacing w:line="370" w:lineRule="atLeast"/>
              <w:ind w:left="104" w:right="340"/>
              <w:rPr>
                <w:sz w:val="28"/>
              </w:rPr>
            </w:pPr>
            <w:r>
              <w:rPr>
                <w:sz w:val="28"/>
              </w:rPr>
              <w:t>февраль-май 2024 г.</w:t>
            </w:r>
          </w:p>
        </w:tc>
        <w:tc>
          <w:tcPr>
            <w:tcW w:w="2493" w:type="dxa"/>
          </w:tcPr>
          <w:p w:rsidR="000F5183" w:rsidRDefault="001301B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184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языку</w:t>
            </w:r>
          </w:p>
          <w:p w:rsidR="000F5183" w:rsidRDefault="00490EC5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spacing w:before="47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проведениетренировочногоитоговогособеседованияв9</w:t>
            </w:r>
            <w:r>
              <w:rPr>
                <w:spacing w:val="-2"/>
                <w:sz w:val="28"/>
              </w:rPr>
              <w:t>классе</w:t>
            </w:r>
          </w:p>
          <w:p w:rsidR="000F5183" w:rsidRDefault="00490EC5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spacing w:before="48" w:line="240" w:lineRule="auto"/>
              <w:ind w:left="887" w:hanging="162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 w:rsidR="001301BB">
              <w:rPr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proofErr w:type="gramEnd"/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собеседования;</w:t>
            </w:r>
          </w:p>
          <w:p w:rsidR="000F5183" w:rsidRDefault="00490EC5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spacing w:before="48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1301BB">
              <w:rPr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собеседования;</w:t>
            </w:r>
          </w:p>
          <w:p w:rsidR="000F5183" w:rsidRDefault="00490EC5">
            <w:pPr>
              <w:pStyle w:val="TableParagraph"/>
              <w:numPr>
                <w:ilvl w:val="0"/>
                <w:numId w:val="4"/>
              </w:numPr>
              <w:tabs>
                <w:tab w:val="left" w:pos="887"/>
              </w:tabs>
              <w:spacing w:before="48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собеседования;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ноябрь2023</w:t>
            </w:r>
            <w:r>
              <w:rPr>
                <w:spacing w:val="-5"/>
                <w:sz w:val="28"/>
              </w:rPr>
              <w:t xml:space="preserve"> г.-</w:t>
            </w:r>
          </w:p>
          <w:p w:rsidR="000F5183" w:rsidRDefault="00490EC5">
            <w:pPr>
              <w:pStyle w:val="TableParagraph"/>
              <w:spacing w:before="47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январь2024</w:t>
            </w:r>
            <w:r>
              <w:rPr>
                <w:spacing w:val="-5"/>
                <w:sz w:val="28"/>
              </w:rPr>
              <w:t>г.</w:t>
            </w:r>
          </w:p>
          <w:p w:rsidR="000F5183" w:rsidRDefault="000F518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F5183" w:rsidRDefault="000F5183">
            <w:pPr>
              <w:pStyle w:val="TableParagraph"/>
              <w:spacing w:before="143" w:line="240" w:lineRule="auto"/>
              <w:ind w:left="0"/>
              <w:rPr>
                <w:sz w:val="28"/>
              </w:rPr>
            </w:pPr>
          </w:p>
          <w:p w:rsidR="000F5183" w:rsidRDefault="00490EC5">
            <w:pPr>
              <w:pStyle w:val="TableParagraph"/>
              <w:spacing w:before="1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расписанию</w:t>
            </w:r>
          </w:p>
        </w:tc>
        <w:tc>
          <w:tcPr>
            <w:tcW w:w="2493" w:type="dxa"/>
          </w:tcPr>
          <w:p w:rsidR="000F5183" w:rsidRDefault="001301BB">
            <w:pPr>
              <w:pStyle w:val="TableParagraph"/>
              <w:spacing w:line="276" w:lineRule="auto"/>
              <w:ind w:left="104" w:right="309"/>
              <w:jc w:val="both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  <w:r w:rsidR="00490EC5">
              <w:rPr>
                <w:sz w:val="28"/>
              </w:rPr>
              <w:t>, учителя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русского языка и</w:t>
            </w:r>
          </w:p>
          <w:p w:rsidR="000F5183" w:rsidRDefault="00490EC5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</w:tr>
      <w:tr w:rsidR="000F5183">
        <w:trPr>
          <w:trHeight w:val="1420"/>
        </w:trPr>
        <w:tc>
          <w:tcPr>
            <w:tcW w:w="1008" w:type="dxa"/>
          </w:tcPr>
          <w:p w:rsidR="000F5183" w:rsidRDefault="00490EC5">
            <w:pPr>
              <w:pStyle w:val="TableParagraph"/>
              <w:spacing w:line="320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репетиционных, тренировочных работ для выпускников </w:t>
            </w:r>
            <w:r>
              <w:rPr>
                <w:spacing w:val="10"/>
                <w:sz w:val="28"/>
              </w:rPr>
              <w:t>9-</w:t>
            </w:r>
            <w:r>
              <w:rPr>
                <w:sz w:val="28"/>
              </w:rPr>
              <w:t xml:space="preserve">х, 11-х классов, анализ их результатов с целью определения их готовности к сдаче </w:t>
            </w:r>
            <w:r>
              <w:rPr>
                <w:spacing w:val="-2"/>
                <w:sz w:val="28"/>
              </w:rPr>
              <w:t>экзаменов</w:t>
            </w:r>
          </w:p>
        </w:tc>
        <w:tc>
          <w:tcPr>
            <w:tcW w:w="2041" w:type="dxa"/>
          </w:tcPr>
          <w:p w:rsidR="000F5183" w:rsidRDefault="001301BB">
            <w:pPr>
              <w:pStyle w:val="TableParagraph"/>
              <w:spacing w:line="276" w:lineRule="auto"/>
              <w:ind w:left="86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 </w:t>
            </w:r>
            <w:r w:rsidR="00490EC5">
              <w:rPr>
                <w:sz w:val="28"/>
              </w:rPr>
              <w:t xml:space="preserve">течение </w:t>
            </w:r>
            <w:r w:rsidR="00490EC5">
              <w:rPr>
                <w:spacing w:val="-2"/>
                <w:sz w:val="28"/>
              </w:rPr>
              <w:t>2023/24</w:t>
            </w:r>
          </w:p>
          <w:p w:rsidR="000F5183" w:rsidRDefault="001301BB">
            <w:pPr>
              <w:pStyle w:val="TableParagraph"/>
              <w:spacing w:line="321" w:lineRule="exact"/>
              <w:ind w:left="93" w:right="94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="00490EC5">
              <w:rPr>
                <w:sz w:val="28"/>
              </w:rPr>
              <w:t>чебного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1301B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F5183">
        <w:trPr>
          <w:trHeight w:val="85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0" w:right="3241"/>
              <w:jc w:val="right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01BB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 w:rsidR="001301B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апробациях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8" w:lineRule="auto"/>
              <w:ind w:left="594" w:hanging="274"/>
              <w:rPr>
                <w:sz w:val="28"/>
              </w:rPr>
            </w:pPr>
            <w:r>
              <w:rPr>
                <w:sz w:val="28"/>
              </w:rPr>
              <w:t xml:space="preserve">по графику </w:t>
            </w:r>
            <w:r>
              <w:rPr>
                <w:spacing w:val="-4"/>
                <w:sz w:val="28"/>
              </w:rPr>
              <w:t>МОСК</w:t>
            </w:r>
          </w:p>
        </w:tc>
        <w:tc>
          <w:tcPr>
            <w:tcW w:w="2493" w:type="dxa"/>
          </w:tcPr>
          <w:p w:rsidR="000F5183" w:rsidRDefault="001301B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B5031E">
        <w:trPr>
          <w:trHeight w:val="964"/>
        </w:trPr>
        <w:tc>
          <w:tcPr>
            <w:tcW w:w="1008" w:type="dxa"/>
          </w:tcPr>
          <w:p w:rsidR="00B5031E" w:rsidRDefault="00B5031E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10021" w:type="dxa"/>
          </w:tcPr>
          <w:p w:rsidR="00B5031E" w:rsidRDefault="00B5031E">
            <w:pPr>
              <w:pStyle w:val="TableParagraph"/>
              <w:tabs>
                <w:tab w:val="left" w:pos="1740"/>
                <w:tab w:val="left" w:pos="2110"/>
                <w:tab w:val="left" w:pos="4124"/>
                <w:tab w:val="left" w:pos="5568"/>
                <w:tab w:val="left" w:pos="7558"/>
                <w:tab w:val="left" w:pos="9485"/>
              </w:tabs>
              <w:spacing w:line="240" w:lineRule="auto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Содействие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наблюдателей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 xml:space="preserve">проведения ГИА-9 и ГИА-11,сбор документов для аккредитации граждан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B5031E" w:rsidRDefault="00B5031E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качестве</w:t>
            </w:r>
            <w:proofErr w:type="gramEnd"/>
            <w:r>
              <w:rPr>
                <w:sz w:val="28"/>
              </w:rPr>
              <w:t xml:space="preserve"> общественных </w:t>
            </w:r>
            <w:r>
              <w:rPr>
                <w:spacing w:val="-2"/>
                <w:sz w:val="28"/>
              </w:rPr>
              <w:t>наблюдателей</w:t>
            </w:r>
          </w:p>
        </w:tc>
        <w:tc>
          <w:tcPr>
            <w:tcW w:w="2041" w:type="dxa"/>
          </w:tcPr>
          <w:p w:rsidR="00B5031E" w:rsidRDefault="00B5031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ноябрь2023</w:t>
            </w:r>
            <w:r>
              <w:rPr>
                <w:spacing w:val="-5"/>
                <w:sz w:val="28"/>
              </w:rPr>
              <w:t xml:space="preserve"> г.-</w:t>
            </w:r>
          </w:p>
          <w:p w:rsidR="00B5031E" w:rsidRDefault="00B5031E">
            <w:pPr>
              <w:pStyle w:val="TableParagraph"/>
              <w:spacing w:before="47" w:line="240" w:lineRule="auto"/>
              <w:ind w:left="97" w:right="94"/>
              <w:jc w:val="center"/>
              <w:rPr>
                <w:sz w:val="28"/>
              </w:rPr>
            </w:pPr>
            <w:r>
              <w:rPr>
                <w:sz w:val="28"/>
              </w:rPr>
              <w:t>май2024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493" w:type="dxa"/>
          </w:tcPr>
          <w:p w:rsidR="00B5031E" w:rsidRDefault="00B5031E">
            <w:r w:rsidRPr="00AA5853">
              <w:rPr>
                <w:sz w:val="28"/>
              </w:rPr>
              <w:t>Косинова Ю.П.</w:t>
            </w:r>
          </w:p>
        </w:tc>
      </w:tr>
      <w:tr w:rsidR="00B5031E">
        <w:trPr>
          <w:trHeight w:val="854"/>
        </w:trPr>
        <w:tc>
          <w:tcPr>
            <w:tcW w:w="1008" w:type="dxa"/>
          </w:tcPr>
          <w:p w:rsidR="00B5031E" w:rsidRDefault="00B5031E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10021" w:type="dxa"/>
          </w:tcPr>
          <w:p w:rsidR="00B5031E" w:rsidRDefault="00B5031E">
            <w:pPr>
              <w:pStyle w:val="TableParagraph"/>
              <w:tabs>
                <w:tab w:val="left" w:pos="1798"/>
                <w:tab w:val="left" w:pos="3567"/>
                <w:tab w:val="left" w:pos="5711"/>
                <w:tab w:val="left" w:pos="7582"/>
                <w:tab w:val="left" w:pos="8004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сопровождение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ограниченными </w:t>
            </w:r>
            <w:r>
              <w:rPr>
                <w:sz w:val="28"/>
              </w:rPr>
              <w:t xml:space="preserve">возможностями здоровья (далее–ОВЗ) для обследования </w:t>
            </w:r>
            <w:proofErr w:type="spellStart"/>
            <w:r>
              <w:rPr>
                <w:spacing w:val="-2"/>
                <w:sz w:val="28"/>
              </w:rPr>
              <w:t>Благодарненской</w:t>
            </w:r>
            <w:proofErr w:type="spellEnd"/>
          </w:p>
        </w:tc>
        <w:tc>
          <w:tcPr>
            <w:tcW w:w="2041" w:type="dxa"/>
          </w:tcPr>
          <w:p w:rsidR="00B5031E" w:rsidRDefault="00B5031E">
            <w:pPr>
              <w:pStyle w:val="TableParagraph"/>
              <w:ind w:left="82" w:right="94"/>
              <w:jc w:val="center"/>
              <w:rPr>
                <w:sz w:val="28"/>
              </w:rPr>
            </w:pPr>
            <w:r>
              <w:rPr>
                <w:sz w:val="28"/>
              </w:rPr>
              <w:t>ноябрь2023</w:t>
            </w:r>
            <w:r>
              <w:rPr>
                <w:spacing w:val="-5"/>
                <w:sz w:val="28"/>
              </w:rPr>
              <w:t xml:space="preserve"> г.-</w:t>
            </w:r>
          </w:p>
        </w:tc>
        <w:tc>
          <w:tcPr>
            <w:tcW w:w="2493" w:type="dxa"/>
          </w:tcPr>
          <w:p w:rsidR="00B5031E" w:rsidRDefault="00B5031E">
            <w:r w:rsidRPr="00AA5853">
              <w:rPr>
                <w:sz w:val="28"/>
              </w:rPr>
              <w:t>Косинова Ю.П.</w:t>
            </w:r>
          </w:p>
        </w:tc>
      </w:tr>
    </w:tbl>
    <w:p w:rsidR="000F5183" w:rsidRDefault="000F5183">
      <w:pPr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B5031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1108"/>
        </w:trPr>
        <w:tc>
          <w:tcPr>
            <w:tcW w:w="1008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</w:tcPr>
          <w:p w:rsidR="000F5183" w:rsidRDefault="00B5031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</w:t>
            </w:r>
            <w:r w:rsidR="00490EC5">
              <w:rPr>
                <w:sz w:val="28"/>
              </w:rPr>
              <w:t>ерриториальной</w:t>
            </w:r>
            <w:r>
              <w:rPr>
                <w:sz w:val="28"/>
              </w:rPr>
              <w:t xml:space="preserve"> </w:t>
            </w:r>
            <w:proofErr w:type="spellStart"/>
            <w:r w:rsidR="00490EC5">
              <w:rPr>
                <w:sz w:val="28"/>
              </w:rPr>
              <w:t>психолог</w:t>
            </w:r>
            <w:proofErr w:type="gramStart"/>
            <w:r w:rsidR="00490EC5">
              <w:rPr>
                <w:sz w:val="28"/>
              </w:rPr>
              <w:t>о</w:t>
            </w:r>
            <w:proofErr w:type="spellEnd"/>
            <w:r w:rsidR="00490EC5"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 w:rsidR="00490EC5">
              <w:rPr>
                <w:sz w:val="28"/>
              </w:rPr>
              <w:t>медико</w:t>
            </w:r>
            <w:proofErr w:type="spellEnd"/>
            <w:r w:rsidR="00490EC5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педагогической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комиссией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определения специальных условий прохождения ГИА.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93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85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«Сдаем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вместе.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 w:rsidR="00B5031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2041" w:type="dxa"/>
          </w:tcPr>
          <w:p w:rsidR="000F5183" w:rsidRDefault="00B5031E">
            <w:pPr>
              <w:pStyle w:val="TableParagraph"/>
              <w:spacing w:line="276" w:lineRule="auto"/>
              <w:ind w:left="104" w:right="578"/>
              <w:rPr>
                <w:sz w:val="28"/>
              </w:rPr>
            </w:pPr>
            <w:r>
              <w:rPr>
                <w:sz w:val="28"/>
              </w:rPr>
              <w:t>П</w:t>
            </w:r>
            <w:r w:rsidR="00490EC5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 xml:space="preserve">графику </w:t>
            </w:r>
            <w:r w:rsidR="00490EC5">
              <w:rPr>
                <w:spacing w:val="-4"/>
                <w:sz w:val="28"/>
              </w:rPr>
              <w:t>МОСК</w:t>
            </w:r>
          </w:p>
        </w:tc>
        <w:tc>
          <w:tcPr>
            <w:tcW w:w="2493" w:type="dxa"/>
          </w:tcPr>
          <w:p w:rsidR="000F5183" w:rsidRDefault="00B5031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</w:tc>
      </w:tr>
      <w:tr w:rsidR="000F5183">
        <w:trPr>
          <w:trHeight w:val="110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793"/>
                <w:tab w:val="left" w:pos="3687"/>
                <w:tab w:val="left" w:pos="4886"/>
                <w:tab w:val="left" w:pos="5433"/>
                <w:tab w:val="left" w:pos="7395"/>
                <w:tab w:val="left" w:pos="893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заполнению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заявлений,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бланков</w:t>
            </w:r>
          </w:p>
          <w:p w:rsidR="000F5183" w:rsidRDefault="00B5031E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р</w:t>
            </w:r>
            <w:r w:rsidR="00490EC5">
              <w:rPr>
                <w:sz w:val="28"/>
              </w:rPr>
              <w:t>егистрации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ответов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обучающихся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9-х,11-хклассов;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форм,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табелей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для работников ППЭ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04" w:right="241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B5031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</w:tc>
      </w:tr>
      <w:tr w:rsidR="000F5183">
        <w:trPr>
          <w:trHeight w:val="470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3206"/>
              <w:rPr>
                <w:b/>
                <w:sz w:val="28"/>
              </w:rPr>
            </w:pPr>
            <w:r>
              <w:rPr>
                <w:b/>
                <w:sz w:val="28"/>
              </w:rPr>
              <w:t>6.Мероприятия</w:t>
            </w:r>
            <w:r w:rsidR="00B5031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="00B5031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информационному</w:t>
            </w:r>
            <w:r w:rsidR="00B5031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сопровождению</w:t>
            </w:r>
            <w:r w:rsidR="00B5031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  <w:r w:rsidR="00B5031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B5031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</w:tr>
      <w:tr w:rsidR="000F5183">
        <w:trPr>
          <w:trHeight w:val="111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«горячей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линии»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ГИА-9 и ГИА-11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04" w:right="241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B5031E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</w:tc>
      </w:tr>
      <w:tr w:rsidR="000F5183">
        <w:trPr>
          <w:trHeight w:val="110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2499"/>
                <w:tab w:val="left" w:pos="4145"/>
                <w:tab w:val="left" w:pos="6542"/>
                <w:tab w:val="left" w:pos="8202"/>
                <w:tab w:val="left" w:pos="8786"/>
              </w:tabs>
              <w:spacing w:line="276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вопросам </w:t>
            </w:r>
            <w:r>
              <w:rPr>
                <w:sz w:val="28"/>
              </w:rPr>
              <w:t>организации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ГИА-11через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 w:rsidR="00B5031E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</w:p>
          <w:p w:rsidR="000F5183" w:rsidRDefault="00490EC5" w:rsidP="00B5031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МОУ</w:t>
            </w:r>
            <w:proofErr w:type="gramStart"/>
            <w:r>
              <w:rPr>
                <w:sz w:val="28"/>
              </w:rPr>
              <w:t>«С</w:t>
            </w:r>
            <w:proofErr w:type="gramEnd"/>
            <w:r>
              <w:rPr>
                <w:sz w:val="28"/>
              </w:rPr>
              <w:t>ОШ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B5031E">
              <w:rPr>
                <w:sz w:val="28"/>
              </w:rPr>
              <w:t xml:space="preserve"> 10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04" w:right="241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B5031E" w:rsidP="00B5031E">
            <w:pPr>
              <w:pStyle w:val="TableParagraph"/>
              <w:spacing w:line="276" w:lineRule="auto"/>
              <w:ind w:left="104" w:right="443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  <w:p w:rsidR="00B5031E" w:rsidRDefault="00B5031E" w:rsidP="00B5031E">
            <w:pPr>
              <w:pStyle w:val="TableParagraph"/>
              <w:spacing w:line="276" w:lineRule="auto"/>
              <w:ind w:left="104" w:right="443"/>
              <w:rPr>
                <w:sz w:val="28"/>
              </w:rPr>
            </w:pPr>
            <w:r>
              <w:rPr>
                <w:sz w:val="28"/>
              </w:rPr>
              <w:t>Наконечный М.Е.</w:t>
            </w:r>
          </w:p>
        </w:tc>
      </w:tr>
      <w:tr w:rsidR="000F5183">
        <w:trPr>
          <w:trHeight w:val="1651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участниками</w:t>
            </w:r>
          </w:p>
          <w:p w:rsidR="000F5183" w:rsidRDefault="00490EC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образовательного процесса по вопросам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нормативно – правового обеспечения ГИА,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заявлений,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ГВЭ,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телефонов «горячей линии», подачи апелляций, ознакомления с результатами</w:t>
            </w:r>
          </w:p>
          <w:p w:rsidR="000F5183" w:rsidRDefault="00490EC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экзаменов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>2023</w:t>
            </w:r>
          </w:p>
          <w:p w:rsidR="000F5183" w:rsidRDefault="00490EC5">
            <w:pPr>
              <w:pStyle w:val="TableParagraph"/>
              <w:spacing w:before="47" w:line="276" w:lineRule="auto"/>
              <w:ind w:left="104" w:right="173"/>
              <w:rPr>
                <w:sz w:val="28"/>
              </w:rPr>
            </w:pPr>
            <w:r>
              <w:rPr>
                <w:sz w:val="28"/>
              </w:rPr>
              <w:t>г.–</w:t>
            </w:r>
            <w:r w:rsidR="00B503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июнь2024 </w:t>
            </w:r>
            <w:r>
              <w:rPr>
                <w:spacing w:val="-6"/>
                <w:sz w:val="28"/>
              </w:rPr>
              <w:t>г.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spacing w:line="276" w:lineRule="auto"/>
              <w:ind w:left="104" w:right="373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  <w:r w:rsidR="00490EC5">
              <w:rPr>
                <w:sz w:val="28"/>
              </w:rPr>
              <w:t xml:space="preserve">, </w:t>
            </w:r>
            <w:r w:rsidR="00490EC5">
              <w:rPr>
                <w:spacing w:val="-2"/>
                <w:sz w:val="28"/>
              </w:rPr>
              <w:t>классные</w:t>
            </w:r>
          </w:p>
          <w:p w:rsidR="000F5183" w:rsidRDefault="0046493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90EC5">
              <w:rPr>
                <w:sz w:val="28"/>
              </w:rPr>
              <w:t>уководители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5"/>
                <w:sz w:val="28"/>
              </w:rPr>
              <w:t>9,</w:t>
            </w:r>
          </w:p>
          <w:p w:rsidR="000F5183" w:rsidRDefault="00490EC5">
            <w:pPr>
              <w:pStyle w:val="TableParagraph"/>
              <w:spacing w:before="46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классов</w:t>
            </w:r>
          </w:p>
        </w:tc>
      </w:tr>
      <w:tr w:rsidR="000F5183">
        <w:trPr>
          <w:trHeight w:val="85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826"/>
                <w:tab w:val="left" w:pos="3750"/>
                <w:tab w:val="left" w:pos="5232"/>
                <w:tab w:val="left" w:pos="7170"/>
                <w:tab w:val="left" w:pos="7587"/>
                <w:tab w:val="left" w:pos="962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выпускниками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об </w:t>
            </w:r>
            <w:r>
              <w:rPr>
                <w:sz w:val="28"/>
              </w:rPr>
              <w:t>особенностях проведения в 2024 году ГИА-9, ГИА-11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04" w:right="241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spacing w:line="276" w:lineRule="auto"/>
              <w:ind w:left="104" w:right="373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  <w:r w:rsidR="00490EC5">
              <w:rPr>
                <w:sz w:val="28"/>
              </w:rPr>
              <w:t xml:space="preserve">, </w:t>
            </w:r>
            <w:r w:rsidR="00490EC5">
              <w:rPr>
                <w:spacing w:val="-2"/>
                <w:sz w:val="28"/>
              </w:rPr>
              <w:t>классные</w:t>
            </w:r>
          </w:p>
        </w:tc>
      </w:tr>
    </w:tbl>
    <w:p w:rsidR="000F5183" w:rsidRDefault="000F5183">
      <w:pPr>
        <w:spacing w:line="276" w:lineRule="auto"/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46493C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9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849"/>
        </w:trPr>
        <w:tc>
          <w:tcPr>
            <w:tcW w:w="1008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90EC5">
              <w:rPr>
                <w:sz w:val="28"/>
              </w:rPr>
              <w:t>уководители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5"/>
                <w:sz w:val="28"/>
              </w:rPr>
              <w:t>9,</w:t>
            </w:r>
          </w:p>
          <w:p w:rsidR="000F5183" w:rsidRDefault="00490EC5">
            <w:pPr>
              <w:pStyle w:val="TableParagraph"/>
              <w:spacing w:before="48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классов</w:t>
            </w:r>
          </w:p>
        </w:tc>
      </w:tr>
      <w:tr w:rsidR="000F5183">
        <w:trPr>
          <w:trHeight w:val="1113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745"/>
                <w:tab w:val="left" w:pos="2141"/>
                <w:tab w:val="left" w:pos="4404"/>
                <w:tab w:val="left" w:pos="5795"/>
                <w:tab w:val="left" w:pos="7772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буклетов,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видеороликов,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информационных</w:t>
            </w:r>
          </w:p>
          <w:p w:rsidR="000F5183" w:rsidRDefault="00490EC5">
            <w:pPr>
              <w:pStyle w:val="TableParagraph"/>
              <w:tabs>
                <w:tab w:val="left" w:pos="1314"/>
                <w:tab w:val="left" w:pos="1956"/>
                <w:tab w:val="left" w:pos="3756"/>
                <w:tab w:val="left" w:pos="4431"/>
                <w:tab w:val="left" w:pos="5175"/>
                <w:tab w:val="left" w:pos="6321"/>
                <w:tab w:val="left" w:pos="6700"/>
                <w:tab w:val="left" w:pos="7213"/>
                <w:tab w:val="left" w:pos="8672"/>
              </w:tabs>
              <w:spacing w:line="370" w:lineRule="atLeas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памяток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9-х,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11-х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(законных </w:t>
            </w:r>
            <w:r>
              <w:rPr>
                <w:sz w:val="28"/>
              </w:rPr>
              <w:t>представителей) по вопросам проведения ГИА</w:t>
            </w:r>
          </w:p>
        </w:tc>
        <w:tc>
          <w:tcPr>
            <w:tcW w:w="2041" w:type="dxa"/>
          </w:tcPr>
          <w:p w:rsidR="000F5183" w:rsidRDefault="0046493C">
            <w:pPr>
              <w:pStyle w:val="TableParagraph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90EC5">
              <w:rPr>
                <w:sz w:val="28"/>
              </w:rPr>
              <w:t>течение</w:t>
            </w:r>
            <w:r>
              <w:rPr>
                <w:sz w:val="28"/>
              </w:rPr>
              <w:t xml:space="preserve"> </w:t>
            </w:r>
            <w:r w:rsidR="00490EC5"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</w:tc>
      </w:tr>
      <w:tr w:rsidR="000F5183">
        <w:trPr>
          <w:trHeight w:val="609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информации: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93" w:type="dxa"/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221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6.6.1.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9:</w:t>
            </w:r>
          </w:p>
          <w:p w:rsidR="000F5183" w:rsidRDefault="00490EC5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</w:tabs>
              <w:spacing w:before="43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5"/>
                <w:sz w:val="28"/>
              </w:rPr>
              <w:t>9;</w:t>
            </w:r>
          </w:p>
          <w:p w:rsidR="000F5183" w:rsidRDefault="00490EC5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</w:tabs>
              <w:spacing w:before="48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5"/>
                <w:sz w:val="28"/>
              </w:rPr>
              <w:t>9;</w:t>
            </w:r>
          </w:p>
          <w:p w:rsidR="000F5183" w:rsidRDefault="00490EC5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</w:tabs>
              <w:spacing w:before="47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апелляций;</w:t>
            </w:r>
          </w:p>
          <w:p w:rsidR="000F5183" w:rsidRDefault="00490EC5">
            <w:pPr>
              <w:pStyle w:val="TableParagraph"/>
              <w:numPr>
                <w:ilvl w:val="0"/>
                <w:numId w:val="3"/>
              </w:numPr>
              <w:tabs>
                <w:tab w:val="left" w:pos="906"/>
              </w:tabs>
              <w:spacing w:before="48" w:line="240" w:lineRule="auto"/>
              <w:ind w:left="906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5"/>
                <w:sz w:val="28"/>
              </w:rPr>
              <w:t>9;</w:t>
            </w:r>
          </w:p>
          <w:p w:rsidR="000F5183" w:rsidRDefault="00490EC5">
            <w:pPr>
              <w:pStyle w:val="TableParagraph"/>
              <w:numPr>
                <w:ilvl w:val="0"/>
                <w:numId w:val="3"/>
              </w:numPr>
              <w:tabs>
                <w:tab w:val="left" w:pos="901"/>
              </w:tabs>
              <w:spacing w:before="48" w:line="240" w:lineRule="auto"/>
              <w:ind w:left="901" w:hanging="157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>устного)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языку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before="41" w:line="240" w:lineRule="auto"/>
              <w:ind w:left="0"/>
              <w:rPr>
                <w:sz w:val="28"/>
              </w:rPr>
            </w:pPr>
          </w:p>
          <w:p w:rsidR="000F5183" w:rsidRDefault="0046493C">
            <w:pPr>
              <w:pStyle w:val="TableParagraph"/>
              <w:spacing w:line="276" w:lineRule="auto"/>
              <w:ind w:left="104" w:right="14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90EC5">
              <w:rPr>
                <w:sz w:val="28"/>
              </w:rPr>
              <w:t xml:space="preserve">соответствии с Порядком </w:t>
            </w:r>
            <w:r w:rsidR="00490EC5">
              <w:rPr>
                <w:spacing w:val="-2"/>
                <w:sz w:val="28"/>
              </w:rPr>
              <w:t>ГИА-9</w:t>
            </w:r>
          </w:p>
        </w:tc>
        <w:tc>
          <w:tcPr>
            <w:tcW w:w="2493" w:type="dxa"/>
          </w:tcPr>
          <w:p w:rsidR="000F5183" w:rsidRDefault="000F5183">
            <w:pPr>
              <w:pStyle w:val="TableParagraph"/>
              <w:spacing w:before="41" w:line="240" w:lineRule="auto"/>
              <w:ind w:left="0"/>
              <w:rPr>
                <w:sz w:val="28"/>
              </w:rPr>
            </w:pPr>
          </w:p>
          <w:p w:rsidR="000F5183" w:rsidRDefault="0046493C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</w:tc>
      </w:tr>
      <w:tr w:rsidR="000F5183">
        <w:trPr>
          <w:trHeight w:val="3337"/>
        </w:trPr>
        <w:tc>
          <w:tcPr>
            <w:tcW w:w="1008" w:type="dxa"/>
          </w:tcPr>
          <w:p w:rsidR="000F5183" w:rsidRDefault="00490EC5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6.6.2.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11:</w:t>
            </w:r>
          </w:p>
          <w:p w:rsidR="000F5183" w:rsidRDefault="00490EC5">
            <w:pPr>
              <w:pStyle w:val="TableParagraph"/>
              <w:numPr>
                <w:ilvl w:val="0"/>
                <w:numId w:val="2"/>
              </w:numPr>
              <w:tabs>
                <w:tab w:val="left" w:pos="929"/>
              </w:tabs>
              <w:spacing w:before="43" w:line="276" w:lineRule="auto"/>
              <w:ind w:right="109" w:firstLine="54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сочинения;</w:t>
            </w:r>
          </w:p>
          <w:p w:rsidR="000F5183" w:rsidRDefault="00490E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6" w:lineRule="auto"/>
              <w:ind w:right="102" w:firstLine="542"/>
              <w:rPr>
                <w:sz w:val="28"/>
              </w:rPr>
            </w:pPr>
            <w:r>
              <w:rPr>
                <w:sz w:val="28"/>
              </w:rPr>
              <w:t>о сроках и местах подачи заявлений на сдачу ГИА-11, местах регистрации на сдачу ЕГЭ;</w:t>
            </w:r>
          </w:p>
          <w:p w:rsidR="000F5183" w:rsidRDefault="00490EC5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line="321" w:lineRule="exact"/>
              <w:ind w:left="887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изложения)ГИА-</w:t>
            </w:r>
            <w:r>
              <w:rPr>
                <w:spacing w:val="-5"/>
                <w:sz w:val="28"/>
              </w:rPr>
              <w:t>11;</w:t>
            </w:r>
          </w:p>
          <w:p w:rsidR="000F5183" w:rsidRDefault="00490EC5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before="47" w:line="240" w:lineRule="auto"/>
              <w:ind w:left="887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апелляций;</w:t>
            </w:r>
          </w:p>
          <w:p w:rsidR="000F5183" w:rsidRDefault="00490EC5">
            <w:pPr>
              <w:pStyle w:val="TableParagraph"/>
              <w:numPr>
                <w:ilvl w:val="0"/>
                <w:numId w:val="2"/>
              </w:numPr>
              <w:tabs>
                <w:tab w:val="left" w:pos="968"/>
              </w:tabs>
              <w:spacing w:before="4" w:line="370" w:lineRule="atLeast"/>
              <w:ind w:right="102" w:firstLine="614"/>
              <w:rPr>
                <w:sz w:val="28"/>
              </w:rPr>
            </w:pP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сроках,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сочинения (изложения), ГИА-11.</w:t>
            </w:r>
          </w:p>
        </w:tc>
        <w:tc>
          <w:tcPr>
            <w:tcW w:w="2041" w:type="dxa"/>
          </w:tcPr>
          <w:p w:rsidR="000F5183" w:rsidRDefault="000F5183">
            <w:pPr>
              <w:pStyle w:val="TableParagraph"/>
              <w:spacing w:before="45" w:line="240" w:lineRule="auto"/>
              <w:ind w:left="0"/>
              <w:rPr>
                <w:sz w:val="28"/>
              </w:rPr>
            </w:pPr>
          </w:p>
          <w:p w:rsidR="000F5183" w:rsidRDefault="0046493C" w:rsidP="000F5F62">
            <w:pPr>
              <w:pStyle w:val="TableParagraph"/>
              <w:spacing w:line="276" w:lineRule="auto"/>
              <w:ind w:left="0" w:right="2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490EC5">
              <w:rPr>
                <w:sz w:val="28"/>
              </w:rPr>
              <w:t xml:space="preserve">соответствии с </w:t>
            </w:r>
            <w:r w:rsidR="00490EC5">
              <w:rPr>
                <w:spacing w:val="-2"/>
                <w:sz w:val="28"/>
              </w:rPr>
              <w:t>Порядком ГИА-11</w:t>
            </w:r>
          </w:p>
        </w:tc>
        <w:tc>
          <w:tcPr>
            <w:tcW w:w="2493" w:type="dxa"/>
          </w:tcPr>
          <w:p w:rsidR="000F5183" w:rsidRDefault="000F5183">
            <w:pPr>
              <w:pStyle w:val="TableParagraph"/>
              <w:spacing w:before="45" w:line="240" w:lineRule="auto"/>
              <w:ind w:left="0"/>
              <w:rPr>
                <w:sz w:val="28"/>
              </w:rPr>
            </w:pPr>
          </w:p>
          <w:p w:rsidR="000F5183" w:rsidRDefault="0046493C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Ю.П.</w:t>
            </w:r>
          </w:p>
        </w:tc>
      </w:tr>
    </w:tbl>
    <w:p w:rsidR="000F5183" w:rsidRDefault="000F5183">
      <w:pPr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  <w:gridCol w:w="423"/>
      </w:tblGrid>
      <w:tr w:rsidR="000F5183">
        <w:trPr>
          <w:trHeight w:val="374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46493C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423" w:type="dxa"/>
            <w:vMerge w:val="restart"/>
            <w:tcBorders>
              <w:top w:val="nil"/>
              <w:right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849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6.7.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3558"/>
                <w:tab w:val="left" w:pos="5586"/>
              </w:tabs>
              <w:spacing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 w:rsidR="0046493C">
              <w:rPr>
                <w:sz w:val="28"/>
              </w:rPr>
              <w:t xml:space="preserve"> 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  <w:t>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итогового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(изложения), итогового собеседования по русскому языку, ГИА на школьном стенде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72" w:right="172"/>
              <w:rPr>
                <w:sz w:val="28"/>
              </w:rPr>
            </w:pPr>
            <w:r>
              <w:rPr>
                <w:sz w:val="28"/>
              </w:rPr>
              <w:t>сентябрь2023 г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май2024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1934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6.8.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консультаций:</w:t>
            </w:r>
          </w:p>
          <w:p w:rsidR="000F5183" w:rsidRDefault="00490EC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0" w:lineRule="auto"/>
              <w:ind w:left="272" w:hanging="162"/>
              <w:rPr>
                <w:sz w:val="28"/>
              </w:rPr>
            </w:pPr>
            <w:r>
              <w:rPr>
                <w:sz w:val="28"/>
              </w:rPr>
              <w:t>для</w:t>
            </w:r>
            <w:r w:rsidR="0046493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9-х,11классов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экзамен».</w:t>
            </w:r>
          </w:p>
          <w:p w:rsidR="000F5183" w:rsidRDefault="0046493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21" w:line="278" w:lineRule="auto"/>
              <w:ind w:right="861" w:firstLine="0"/>
              <w:rPr>
                <w:sz w:val="28"/>
              </w:rPr>
            </w:pPr>
            <w:r>
              <w:rPr>
                <w:sz w:val="28"/>
              </w:rPr>
              <w:t>Д</w:t>
            </w:r>
            <w:r w:rsidR="00490EC5">
              <w:rPr>
                <w:sz w:val="28"/>
              </w:rPr>
              <w:t>ля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выпускников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«Организация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режима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дня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выпускников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в период подготовки к экзаменам».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before="314" w:line="240" w:lineRule="auto"/>
              <w:ind w:left="440" w:right="437" w:firstLine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z w:val="28"/>
              </w:rPr>
              <w:t>2023года</w:t>
            </w:r>
          </w:p>
          <w:p w:rsidR="000F5183" w:rsidRDefault="00490EC5">
            <w:pPr>
              <w:pStyle w:val="TableParagraph"/>
              <w:spacing w:before="312" w:line="320" w:lineRule="atLeast"/>
              <w:ind w:left="440" w:right="437" w:firstLine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z w:val="28"/>
              </w:rPr>
              <w:t>2024года</w:t>
            </w:r>
          </w:p>
        </w:tc>
        <w:tc>
          <w:tcPr>
            <w:tcW w:w="2493" w:type="dxa"/>
          </w:tcPr>
          <w:p w:rsidR="000F5183" w:rsidRPr="0046493C" w:rsidRDefault="0046493C" w:rsidP="0046493C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46493C">
              <w:rPr>
                <w:sz w:val="28"/>
                <w:szCs w:val="28"/>
              </w:rPr>
              <w:t>Михайленко</w:t>
            </w:r>
            <w:proofErr w:type="spellEnd"/>
            <w:r w:rsidRPr="0046493C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965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6.9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673"/>
                <w:tab w:val="left" w:pos="2906"/>
                <w:tab w:val="left" w:pos="4110"/>
                <w:tab w:val="left" w:pos="4747"/>
                <w:tab w:val="left" w:pos="6694"/>
                <w:tab w:val="left" w:pos="7207"/>
                <w:tab w:val="left" w:pos="8665"/>
              </w:tabs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proofErr w:type="gramEnd"/>
          </w:p>
          <w:p w:rsidR="000F5183" w:rsidRDefault="00490EC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представителей),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психологическими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сложностями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и успешно сдать экзамены»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94" w:right="9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>2023-</w:t>
            </w:r>
          </w:p>
          <w:p w:rsidR="000F5183" w:rsidRDefault="00490EC5">
            <w:pPr>
              <w:pStyle w:val="TableParagraph"/>
              <w:spacing w:before="48" w:line="240" w:lineRule="auto"/>
              <w:ind w:left="94" w:right="9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proofErr w:type="spellStart"/>
            <w:r w:rsidRPr="0046493C">
              <w:rPr>
                <w:sz w:val="28"/>
                <w:szCs w:val="28"/>
              </w:rPr>
              <w:t>Михайленко</w:t>
            </w:r>
            <w:proofErr w:type="spellEnd"/>
            <w:r w:rsidRPr="0046493C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964"/>
          <w:jc w:val="right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tabs>
                <w:tab w:val="left" w:pos="1634"/>
              </w:tabs>
              <w:spacing w:line="240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46493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стрессоустойчивости</w:t>
            </w:r>
            <w:proofErr w:type="spellEnd"/>
            <w:r>
              <w:rPr>
                <w:sz w:val="28"/>
              </w:rPr>
              <w:t>,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психического </w:t>
            </w:r>
            <w:r>
              <w:rPr>
                <w:spacing w:val="-2"/>
                <w:sz w:val="28"/>
              </w:rPr>
              <w:t>состояния,</w:t>
            </w:r>
            <w:r>
              <w:rPr>
                <w:sz w:val="28"/>
              </w:rPr>
              <w:tab/>
              <w:t>психологической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 w:rsidR="0046493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0F5183" w:rsidRDefault="00490EC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734" w:hanging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январь-апрель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proofErr w:type="spellStart"/>
            <w:r w:rsidRPr="0046493C">
              <w:rPr>
                <w:sz w:val="28"/>
                <w:szCs w:val="28"/>
              </w:rPr>
              <w:t>Михайленко</w:t>
            </w:r>
            <w:proofErr w:type="spellEnd"/>
            <w:r w:rsidRPr="0046493C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423" w:type="dxa"/>
            <w:vMerge/>
            <w:tcBorders>
              <w:top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407"/>
          <w:jc w:val="right"/>
        </w:trPr>
        <w:tc>
          <w:tcPr>
            <w:tcW w:w="15563" w:type="dxa"/>
            <w:gridSpan w:val="4"/>
          </w:tcPr>
          <w:p w:rsidR="000F5183" w:rsidRDefault="00490EC5">
            <w:pPr>
              <w:pStyle w:val="TableParagraph"/>
              <w:spacing w:line="320" w:lineRule="exact"/>
              <w:ind w:left="3893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proofErr w:type="gramStart"/>
            <w:r>
              <w:rPr>
                <w:b/>
                <w:sz w:val="28"/>
              </w:rPr>
              <w:t>Контроль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проведением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ГИА-9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46493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ГИА-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23" w:type="dxa"/>
            <w:tcBorders>
              <w:right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345"/>
          <w:jc w:val="right"/>
        </w:trPr>
        <w:tc>
          <w:tcPr>
            <w:tcW w:w="1008" w:type="dxa"/>
            <w:tcBorders>
              <w:bottom w:val="nil"/>
            </w:tcBorders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10021" w:type="dxa"/>
            <w:tcBorders>
              <w:bottom w:val="nil"/>
            </w:tcBorders>
          </w:tcPr>
          <w:p w:rsidR="000F5183" w:rsidRDefault="00490EC5" w:rsidP="004649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(«дорожной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карты»)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proofErr w:type="gramStart"/>
            <w:r>
              <w:rPr>
                <w:sz w:val="28"/>
              </w:rPr>
              <w:t>«С</w:t>
            </w:r>
            <w:proofErr w:type="gramEnd"/>
            <w:r>
              <w:rPr>
                <w:sz w:val="28"/>
              </w:rPr>
              <w:t>ОШ№</w:t>
            </w:r>
            <w:r w:rsidR="0046493C"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2041" w:type="dxa"/>
            <w:tcBorders>
              <w:bottom w:val="nil"/>
            </w:tcBorders>
          </w:tcPr>
          <w:p w:rsidR="000F5183" w:rsidRDefault="00490EC5">
            <w:pPr>
              <w:pStyle w:val="TableParagraph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493" w:type="dxa"/>
            <w:tcBorders>
              <w:bottom w:val="nil"/>
            </w:tcBorders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Журавлёва И.А.</w:t>
            </w:r>
          </w:p>
        </w:tc>
        <w:tc>
          <w:tcPr>
            <w:tcW w:w="423" w:type="dxa"/>
            <w:vMerge w:val="restart"/>
            <w:tcBorders>
              <w:bottom w:val="nil"/>
              <w:right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5183">
        <w:trPr>
          <w:trHeight w:val="393"/>
          <w:jc w:val="right"/>
        </w:trPr>
        <w:tc>
          <w:tcPr>
            <w:tcW w:w="1008" w:type="dxa"/>
            <w:tcBorders>
              <w:top w:val="nil"/>
            </w:tcBorders>
          </w:tcPr>
          <w:p w:rsidR="000F5183" w:rsidRDefault="000F51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  <w:tcBorders>
              <w:top w:val="nil"/>
            </w:tcBorders>
          </w:tcPr>
          <w:p w:rsidR="000F5183" w:rsidRDefault="0046493C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r w:rsidR="00490EC5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подготовке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проведению</w:t>
            </w:r>
            <w:r>
              <w:rPr>
                <w:sz w:val="28"/>
              </w:rPr>
              <w:t xml:space="preserve"> </w:t>
            </w:r>
            <w:r w:rsidR="00490EC5">
              <w:rPr>
                <w:sz w:val="28"/>
              </w:rPr>
              <w:t>ГИА-</w:t>
            </w:r>
            <w:r w:rsidR="00490EC5">
              <w:rPr>
                <w:spacing w:val="-4"/>
                <w:sz w:val="28"/>
              </w:rPr>
              <w:t>2024</w:t>
            </w:r>
          </w:p>
        </w:tc>
        <w:tc>
          <w:tcPr>
            <w:tcW w:w="2041" w:type="dxa"/>
            <w:tcBorders>
              <w:top w:val="nil"/>
            </w:tcBorders>
          </w:tcPr>
          <w:p w:rsidR="000F5183" w:rsidRDefault="00490EC5">
            <w:pPr>
              <w:pStyle w:val="TableParagraph"/>
              <w:spacing w:before="17" w:line="240" w:lineRule="auto"/>
              <w:ind w:left="0" w:right="172"/>
              <w:jc w:val="right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>май2024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493" w:type="dxa"/>
            <w:tcBorders>
              <w:top w:val="nil"/>
            </w:tcBorders>
          </w:tcPr>
          <w:p w:rsidR="000F5183" w:rsidRDefault="0046493C">
            <w:pPr>
              <w:pStyle w:val="TableParagraph"/>
              <w:spacing w:before="17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0F5183">
        <w:trPr>
          <w:trHeight w:val="359"/>
          <w:jc w:val="right"/>
        </w:trPr>
        <w:tc>
          <w:tcPr>
            <w:tcW w:w="1008" w:type="dxa"/>
            <w:tcBorders>
              <w:bottom w:val="nil"/>
            </w:tcBorders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10021" w:type="dxa"/>
            <w:tcBorders>
              <w:bottom w:val="nil"/>
            </w:tcBorders>
          </w:tcPr>
          <w:p w:rsidR="000F5183" w:rsidRDefault="00490EC5">
            <w:pPr>
              <w:pStyle w:val="TableParagraph"/>
              <w:spacing w:before="21" w:line="318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 w:rsidR="0046493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 w:rsidR="004649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предметов,</w:t>
            </w:r>
          </w:p>
        </w:tc>
        <w:tc>
          <w:tcPr>
            <w:tcW w:w="2041" w:type="dxa"/>
            <w:tcBorders>
              <w:bottom w:val="nil"/>
            </w:tcBorders>
          </w:tcPr>
          <w:p w:rsidR="000F5183" w:rsidRDefault="00490EC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493" w:type="dxa"/>
            <w:tcBorders>
              <w:bottom w:val="nil"/>
            </w:tcBorders>
          </w:tcPr>
          <w:p w:rsidR="000F5183" w:rsidRDefault="0046493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Журавлёва И.А.</w:t>
            </w:r>
          </w:p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0F5183" w:rsidRDefault="000F5183">
            <w:pPr>
              <w:rPr>
                <w:sz w:val="2"/>
                <w:szCs w:val="2"/>
              </w:rPr>
            </w:pPr>
          </w:p>
        </w:tc>
      </w:tr>
      <w:tr w:rsidR="0046493C">
        <w:trPr>
          <w:trHeight w:val="372"/>
          <w:jc w:val="right"/>
        </w:trPr>
        <w:tc>
          <w:tcPr>
            <w:tcW w:w="1008" w:type="dxa"/>
            <w:tcBorders>
              <w:top w:val="nil"/>
              <w:bottom w:val="nil"/>
            </w:tcBorders>
          </w:tcPr>
          <w:p w:rsidR="0046493C" w:rsidRDefault="0046493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  <w:tcBorders>
              <w:top w:val="nil"/>
              <w:bottom w:val="nil"/>
            </w:tcBorders>
          </w:tcPr>
          <w:p w:rsidR="0046493C" w:rsidRDefault="0046493C">
            <w:pPr>
              <w:pStyle w:val="TableParagraph"/>
              <w:spacing w:before="3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выполнением основных образовательных программ, объективностью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46493C" w:rsidRDefault="0046493C">
            <w:pPr>
              <w:pStyle w:val="TableParagraph"/>
              <w:spacing w:before="3" w:line="240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6493C" w:rsidRDefault="0046493C">
            <w:r w:rsidRPr="00EB1684">
              <w:rPr>
                <w:sz w:val="28"/>
              </w:rPr>
              <w:t>Косинова Ю.П</w:t>
            </w:r>
            <w:r w:rsidRPr="00EB1684"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46493C" w:rsidRDefault="0046493C">
            <w:pPr>
              <w:rPr>
                <w:sz w:val="2"/>
                <w:szCs w:val="2"/>
              </w:rPr>
            </w:pPr>
          </w:p>
        </w:tc>
      </w:tr>
      <w:tr w:rsidR="0046493C">
        <w:trPr>
          <w:trHeight w:val="372"/>
          <w:jc w:val="right"/>
        </w:trPr>
        <w:tc>
          <w:tcPr>
            <w:tcW w:w="1008" w:type="dxa"/>
            <w:tcBorders>
              <w:top w:val="nil"/>
              <w:bottom w:val="nil"/>
            </w:tcBorders>
          </w:tcPr>
          <w:p w:rsidR="0046493C" w:rsidRDefault="0046493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  <w:tcBorders>
              <w:top w:val="nil"/>
              <w:bottom w:val="nil"/>
            </w:tcBorders>
          </w:tcPr>
          <w:p w:rsidR="0046493C" w:rsidRDefault="0046493C">
            <w:pPr>
              <w:pStyle w:val="TableParagraph"/>
              <w:spacing w:before="34"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оценивании</w:t>
            </w:r>
            <w:proofErr w:type="gramEnd"/>
            <w:r>
              <w:rPr>
                <w:sz w:val="28"/>
              </w:rPr>
              <w:t xml:space="preserve"> знаний выпускников в ходе подготовки к ГИА, </w:t>
            </w:r>
            <w:r>
              <w:rPr>
                <w:spacing w:val="-2"/>
                <w:sz w:val="28"/>
              </w:rPr>
              <w:t>результатами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46493C" w:rsidRDefault="0046493C">
            <w:pPr>
              <w:pStyle w:val="TableParagraph"/>
              <w:spacing w:before="1" w:line="240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проверок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46493C" w:rsidRDefault="0046493C"/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46493C" w:rsidRDefault="0046493C">
            <w:pPr>
              <w:rPr>
                <w:sz w:val="2"/>
                <w:szCs w:val="2"/>
              </w:rPr>
            </w:pPr>
          </w:p>
        </w:tc>
      </w:tr>
      <w:tr w:rsidR="0046493C">
        <w:trPr>
          <w:trHeight w:val="436"/>
          <w:jc w:val="right"/>
        </w:trPr>
        <w:tc>
          <w:tcPr>
            <w:tcW w:w="1008" w:type="dxa"/>
            <w:tcBorders>
              <w:top w:val="nil"/>
            </w:tcBorders>
          </w:tcPr>
          <w:p w:rsidR="0046493C" w:rsidRDefault="0046493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021" w:type="dxa"/>
            <w:tcBorders>
              <w:top w:val="nil"/>
            </w:tcBorders>
          </w:tcPr>
          <w:p w:rsidR="0046493C" w:rsidRDefault="0046493C">
            <w:pPr>
              <w:pStyle w:val="TableParagraph"/>
              <w:spacing w:before="31" w:line="240" w:lineRule="auto"/>
              <w:rPr>
                <w:sz w:val="28"/>
              </w:rPr>
            </w:pPr>
            <w:r>
              <w:rPr>
                <w:sz w:val="28"/>
              </w:rPr>
              <w:t xml:space="preserve">тренировочных и репетиционных </w:t>
            </w:r>
            <w:r>
              <w:rPr>
                <w:spacing w:val="-4"/>
                <w:sz w:val="28"/>
              </w:rPr>
              <w:t>работ</w:t>
            </w:r>
          </w:p>
        </w:tc>
        <w:tc>
          <w:tcPr>
            <w:tcW w:w="2041" w:type="dxa"/>
            <w:tcBorders>
              <w:top w:val="nil"/>
            </w:tcBorders>
          </w:tcPr>
          <w:p w:rsidR="0046493C" w:rsidRDefault="0046493C">
            <w:pPr>
              <w:pStyle w:val="TableParagraph"/>
              <w:spacing w:before="3" w:line="240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ВСОКО</w:t>
            </w:r>
          </w:p>
        </w:tc>
        <w:tc>
          <w:tcPr>
            <w:tcW w:w="2493" w:type="dxa"/>
            <w:tcBorders>
              <w:top w:val="nil"/>
            </w:tcBorders>
          </w:tcPr>
          <w:p w:rsidR="0046493C" w:rsidRDefault="0046493C"/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46493C" w:rsidRDefault="0046493C">
            <w:pPr>
              <w:rPr>
                <w:sz w:val="2"/>
                <w:szCs w:val="2"/>
              </w:rPr>
            </w:pPr>
          </w:p>
        </w:tc>
      </w:tr>
      <w:tr w:rsidR="0046493C">
        <w:trPr>
          <w:trHeight w:val="854"/>
          <w:jc w:val="right"/>
        </w:trPr>
        <w:tc>
          <w:tcPr>
            <w:tcW w:w="1008" w:type="dxa"/>
          </w:tcPr>
          <w:p w:rsidR="0046493C" w:rsidRDefault="0046493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10021" w:type="dxa"/>
          </w:tcPr>
          <w:p w:rsidR="0046493C" w:rsidRDefault="0046493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Диагностика учебных достижений по учебным предметам выпускников 9-х,11-х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041" w:type="dxa"/>
          </w:tcPr>
          <w:p w:rsidR="0046493C" w:rsidRDefault="0046493C">
            <w:pPr>
              <w:pStyle w:val="TableParagraph"/>
              <w:spacing w:line="276" w:lineRule="auto"/>
              <w:ind w:left="104" w:right="241"/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w="2493" w:type="dxa"/>
          </w:tcPr>
          <w:p w:rsidR="0046493C" w:rsidRDefault="0046493C">
            <w:r w:rsidRPr="00EB1684">
              <w:rPr>
                <w:sz w:val="28"/>
              </w:rPr>
              <w:t>Косинова Ю.П</w:t>
            </w:r>
            <w:r w:rsidRPr="00EB1684">
              <w:rPr>
                <w:spacing w:val="-4"/>
                <w:sz w:val="28"/>
              </w:rPr>
              <w:t>.</w:t>
            </w:r>
          </w:p>
        </w:tc>
        <w:tc>
          <w:tcPr>
            <w:tcW w:w="423" w:type="dxa"/>
            <w:vMerge/>
            <w:tcBorders>
              <w:top w:val="nil"/>
              <w:bottom w:val="nil"/>
              <w:right w:val="nil"/>
            </w:tcBorders>
          </w:tcPr>
          <w:p w:rsidR="0046493C" w:rsidRDefault="0046493C">
            <w:pPr>
              <w:rPr>
                <w:sz w:val="2"/>
                <w:szCs w:val="2"/>
              </w:rPr>
            </w:pPr>
          </w:p>
        </w:tc>
      </w:tr>
    </w:tbl>
    <w:p w:rsidR="000F5183" w:rsidRDefault="000F5183">
      <w:pPr>
        <w:rPr>
          <w:sz w:val="2"/>
          <w:szCs w:val="2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46493C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0F5183">
        <w:trPr>
          <w:trHeight w:val="1108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9-х,11-х классов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к ГИА с целью ликвидации пробелов в освоении образовательных программ основного общего и среднего общего образования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spacing w:line="276" w:lineRule="auto"/>
              <w:ind w:left="104" w:right="241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 w:rsidR="0046493C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0F5183" w:rsidRDefault="0046493C">
            <w:pPr>
              <w:pStyle w:val="TableParagraph"/>
              <w:spacing w:line="276" w:lineRule="auto"/>
              <w:ind w:left="104" w:right="379"/>
              <w:rPr>
                <w:sz w:val="28"/>
              </w:rPr>
            </w:pPr>
            <w:r>
              <w:rPr>
                <w:sz w:val="28"/>
              </w:rPr>
              <w:t>Косинова Ю.П</w:t>
            </w:r>
            <w:r>
              <w:rPr>
                <w:spacing w:val="-4"/>
                <w:sz w:val="28"/>
              </w:rPr>
              <w:t>.</w:t>
            </w:r>
            <w:r w:rsidR="00490EC5">
              <w:rPr>
                <w:sz w:val="28"/>
              </w:rPr>
              <w:t xml:space="preserve">, </w:t>
            </w:r>
            <w:r w:rsidR="00490EC5">
              <w:rPr>
                <w:spacing w:val="-2"/>
                <w:sz w:val="28"/>
              </w:rPr>
              <w:t>учителя-</w:t>
            </w:r>
          </w:p>
          <w:p w:rsidR="000F5183" w:rsidRDefault="00490EC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1301BB">
        <w:trPr>
          <w:trHeight w:val="854"/>
        </w:trPr>
        <w:tc>
          <w:tcPr>
            <w:tcW w:w="1008" w:type="dxa"/>
          </w:tcPr>
          <w:p w:rsidR="001301BB" w:rsidRDefault="001301BB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ВСОКО:</w:t>
            </w:r>
          </w:p>
        </w:tc>
        <w:tc>
          <w:tcPr>
            <w:tcW w:w="2041" w:type="dxa"/>
          </w:tcPr>
          <w:p w:rsidR="001301BB" w:rsidRDefault="001301B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93" w:type="dxa"/>
          </w:tcPr>
          <w:p w:rsidR="001301BB" w:rsidRDefault="001301BB">
            <w:r w:rsidRPr="00645008">
              <w:rPr>
                <w:sz w:val="28"/>
              </w:rPr>
              <w:t>Косинова Ю.П</w:t>
            </w:r>
            <w:r w:rsidRPr="00645008">
              <w:rPr>
                <w:spacing w:val="-4"/>
                <w:sz w:val="28"/>
              </w:rPr>
              <w:t>.</w:t>
            </w:r>
          </w:p>
        </w:tc>
      </w:tr>
      <w:tr w:rsidR="001301BB">
        <w:trPr>
          <w:trHeight w:val="1108"/>
        </w:trPr>
        <w:tc>
          <w:tcPr>
            <w:tcW w:w="1008" w:type="dxa"/>
          </w:tcPr>
          <w:p w:rsidR="001301BB" w:rsidRDefault="001301BB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7.5.1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Соответствие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 результатов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обновленных ФГОСНОО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(2-4кл.),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ООО(5-9кл.),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СОО(10кл.),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ФГОССОО(11кл.)</w:t>
            </w:r>
            <w:r w:rsidR="000F5F6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(входной</w:t>
            </w:r>
            <w:proofErr w:type="gramEnd"/>
          </w:p>
          <w:p w:rsidR="001301BB" w:rsidRDefault="001301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контроль)</w:t>
            </w:r>
          </w:p>
        </w:tc>
        <w:tc>
          <w:tcPr>
            <w:tcW w:w="2041" w:type="dxa"/>
          </w:tcPr>
          <w:p w:rsidR="001301BB" w:rsidRDefault="001301BB">
            <w:pPr>
              <w:pStyle w:val="TableParagraph"/>
              <w:spacing w:line="276" w:lineRule="auto"/>
              <w:ind w:left="440" w:right="437" w:firstLine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z w:val="28"/>
              </w:rPr>
              <w:t>2023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45008">
              <w:rPr>
                <w:sz w:val="28"/>
              </w:rPr>
              <w:t>Косинова Ю.П</w:t>
            </w:r>
            <w:r w:rsidRPr="00645008">
              <w:rPr>
                <w:spacing w:val="-4"/>
                <w:sz w:val="28"/>
              </w:rPr>
              <w:t>.</w:t>
            </w:r>
          </w:p>
        </w:tc>
      </w:tr>
      <w:tr w:rsidR="001301BB">
        <w:trPr>
          <w:trHeight w:val="739"/>
        </w:trPr>
        <w:tc>
          <w:tcPr>
            <w:tcW w:w="1008" w:type="dxa"/>
          </w:tcPr>
          <w:p w:rsidR="001301BB" w:rsidRDefault="001301BB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7.5.2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="000F5F62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>11</w:t>
            </w:r>
          </w:p>
          <w:p w:rsidR="001301BB" w:rsidRDefault="000F5F62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="001301BB">
              <w:rPr>
                <w:sz w:val="28"/>
              </w:rPr>
              <w:t>ласса</w:t>
            </w:r>
            <w:r>
              <w:rPr>
                <w:sz w:val="28"/>
              </w:rPr>
              <w:t xml:space="preserve"> </w:t>
            </w:r>
            <w:r w:rsidR="001301BB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1301BB">
              <w:rPr>
                <w:sz w:val="28"/>
              </w:rPr>
              <w:t>итоговому</w:t>
            </w:r>
            <w:r>
              <w:rPr>
                <w:sz w:val="28"/>
              </w:rPr>
              <w:t xml:space="preserve"> </w:t>
            </w:r>
            <w:r w:rsidR="001301BB">
              <w:rPr>
                <w:sz w:val="28"/>
              </w:rPr>
              <w:t>сочинению</w:t>
            </w:r>
            <w:r>
              <w:rPr>
                <w:sz w:val="28"/>
              </w:rPr>
              <w:t xml:space="preserve"> </w:t>
            </w:r>
            <w:r w:rsidR="001301BB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1301BB">
              <w:rPr>
                <w:spacing w:val="-2"/>
                <w:sz w:val="28"/>
              </w:rPr>
              <w:t>литературе.</w:t>
            </w:r>
          </w:p>
        </w:tc>
        <w:tc>
          <w:tcPr>
            <w:tcW w:w="2041" w:type="dxa"/>
          </w:tcPr>
          <w:p w:rsidR="001301BB" w:rsidRDefault="001301BB">
            <w:pPr>
              <w:pStyle w:val="TableParagraph"/>
              <w:ind w:left="91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:rsidR="001301BB" w:rsidRDefault="001301BB">
            <w:pPr>
              <w:pStyle w:val="TableParagraph"/>
              <w:spacing w:before="47" w:line="240" w:lineRule="auto"/>
              <w:ind w:left="94" w:right="9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2B64B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45008">
              <w:rPr>
                <w:sz w:val="28"/>
              </w:rPr>
              <w:t>Косинова Ю.П</w:t>
            </w:r>
            <w:r w:rsidRPr="00645008">
              <w:rPr>
                <w:spacing w:val="-4"/>
                <w:sz w:val="28"/>
              </w:rPr>
              <w:t>.</w:t>
            </w:r>
          </w:p>
        </w:tc>
      </w:tr>
      <w:tr w:rsidR="001301BB">
        <w:trPr>
          <w:trHeight w:val="1113"/>
        </w:trPr>
        <w:tc>
          <w:tcPr>
            <w:tcW w:w="1008" w:type="dxa"/>
          </w:tcPr>
          <w:p w:rsidR="001301BB" w:rsidRDefault="001301BB">
            <w:pPr>
              <w:pStyle w:val="TableParagraph"/>
              <w:spacing w:line="320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7.5.3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 результатов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обновленных ФГОСНОО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(2-4кл.)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ОО(5-9кл.),СОО(10кл.),ФГОССОО(11</w:t>
            </w:r>
            <w:r>
              <w:rPr>
                <w:spacing w:val="-4"/>
                <w:sz w:val="28"/>
              </w:rPr>
              <w:t>кл.)</w:t>
            </w:r>
          </w:p>
          <w:p w:rsidR="001301BB" w:rsidRDefault="001301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(промежуточный</w:t>
            </w:r>
            <w:r w:rsidR="002B64B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контроль).</w:t>
            </w:r>
          </w:p>
        </w:tc>
        <w:tc>
          <w:tcPr>
            <w:tcW w:w="2041" w:type="dxa"/>
          </w:tcPr>
          <w:p w:rsidR="001301BB" w:rsidRDefault="001301BB">
            <w:pPr>
              <w:pStyle w:val="TableParagraph"/>
              <w:spacing w:line="276" w:lineRule="auto"/>
              <w:ind w:left="440" w:right="437" w:firstLine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z w:val="28"/>
              </w:rPr>
              <w:t>2023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45008">
              <w:rPr>
                <w:sz w:val="28"/>
              </w:rPr>
              <w:t>Косинова Ю.П</w:t>
            </w:r>
            <w:r w:rsidRPr="00645008">
              <w:rPr>
                <w:spacing w:val="-4"/>
                <w:sz w:val="28"/>
              </w:rPr>
              <w:t>.</w:t>
            </w:r>
          </w:p>
        </w:tc>
      </w:tr>
      <w:tr w:rsidR="001301BB">
        <w:trPr>
          <w:trHeight w:val="1483"/>
        </w:trPr>
        <w:tc>
          <w:tcPr>
            <w:tcW w:w="1008" w:type="dxa"/>
          </w:tcPr>
          <w:p w:rsidR="001301BB" w:rsidRDefault="001301BB" w:rsidP="002B64B9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</w:t>
            </w:r>
            <w:r w:rsidR="002B64B9">
              <w:rPr>
                <w:spacing w:val="-2"/>
                <w:sz w:val="28"/>
              </w:rPr>
              <w:t>4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spacing w:line="278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учителей по повышению образовательных результатов обучающихся на уроках русского языка и литературы в 5-11 классах. Работа учителей русского </w:t>
            </w:r>
            <w:proofErr w:type="gramStart"/>
            <w:r>
              <w:rPr>
                <w:sz w:val="28"/>
              </w:rPr>
              <w:t>языка</w:t>
            </w:r>
            <w:proofErr w:type="gramEnd"/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  <w:r w:rsidR="002B64B9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301BB" w:rsidRDefault="000F5F62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1301BB">
              <w:rPr>
                <w:sz w:val="28"/>
              </w:rPr>
              <w:t>усскому</w:t>
            </w:r>
            <w:r>
              <w:rPr>
                <w:sz w:val="28"/>
              </w:rPr>
              <w:t xml:space="preserve"> </w:t>
            </w:r>
            <w:r w:rsidR="001301BB">
              <w:rPr>
                <w:spacing w:val="-2"/>
                <w:sz w:val="28"/>
              </w:rPr>
              <w:t>языку.</w:t>
            </w:r>
          </w:p>
        </w:tc>
        <w:tc>
          <w:tcPr>
            <w:tcW w:w="2041" w:type="dxa"/>
          </w:tcPr>
          <w:p w:rsidR="001301BB" w:rsidRDefault="001301BB" w:rsidP="002B64B9">
            <w:pPr>
              <w:pStyle w:val="TableParagraph"/>
              <w:spacing w:line="278" w:lineRule="auto"/>
              <w:ind w:left="440" w:right="437" w:firstLine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z w:val="28"/>
              </w:rPr>
              <w:t>202</w:t>
            </w:r>
            <w:r w:rsidR="002B64B9">
              <w:rPr>
                <w:sz w:val="28"/>
              </w:rPr>
              <w:t xml:space="preserve">4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45008">
              <w:rPr>
                <w:sz w:val="28"/>
              </w:rPr>
              <w:t>Косинова Ю.П</w:t>
            </w:r>
            <w:r w:rsidRPr="00645008">
              <w:rPr>
                <w:spacing w:val="-4"/>
                <w:sz w:val="28"/>
              </w:rPr>
              <w:t>.</w:t>
            </w:r>
          </w:p>
        </w:tc>
      </w:tr>
      <w:tr w:rsidR="001301BB">
        <w:trPr>
          <w:trHeight w:val="1113"/>
        </w:trPr>
        <w:tc>
          <w:tcPr>
            <w:tcW w:w="1008" w:type="dxa"/>
          </w:tcPr>
          <w:p w:rsidR="001301BB" w:rsidRDefault="001301BB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</w:t>
            </w:r>
            <w:r w:rsidR="002B64B9">
              <w:rPr>
                <w:spacing w:val="-2"/>
                <w:sz w:val="28"/>
              </w:rPr>
              <w:t>5</w:t>
            </w:r>
          </w:p>
        </w:tc>
        <w:tc>
          <w:tcPr>
            <w:tcW w:w="10021" w:type="dxa"/>
          </w:tcPr>
          <w:p w:rsidR="001301BB" w:rsidRDefault="002B64B9">
            <w:pPr>
              <w:pStyle w:val="TableParagraph"/>
              <w:tabs>
                <w:tab w:val="left" w:pos="1227"/>
                <w:tab w:val="left" w:pos="2623"/>
                <w:tab w:val="left" w:pos="3222"/>
                <w:tab w:val="left" w:pos="4896"/>
                <w:tab w:val="left" w:pos="6504"/>
                <w:tab w:val="left" w:pos="8466"/>
                <w:tab w:val="left" w:pos="9751"/>
              </w:tabs>
              <w:spacing w:line="276" w:lineRule="auto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Реализация </w:t>
            </w:r>
            <w:proofErr w:type="spellStart"/>
            <w:r>
              <w:rPr>
                <w:spacing w:val="-2"/>
                <w:sz w:val="28"/>
              </w:rPr>
              <w:t>системнодеятельностного</w:t>
            </w:r>
            <w:proofErr w:type="spellEnd"/>
            <w:r>
              <w:rPr>
                <w:spacing w:val="-2"/>
                <w:sz w:val="28"/>
              </w:rPr>
              <w:t xml:space="preserve"> подхода в преподавании предметов </w:t>
            </w:r>
            <w:proofErr w:type="gramStart"/>
            <w:r>
              <w:rPr>
                <w:spacing w:val="-2"/>
                <w:sz w:val="28"/>
              </w:rPr>
              <w:t>предметной</w:t>
            </w:r>
            <w:proofErr w:type="gramEnd"/>
            <w:r>
              <w:rPr>
                <w:spacing w:val="-2"/>
                <w:sz w:val="28"/>
              </w:rPr>
              <w:t xml:space="preserve"> области «Обществознание».</w:t>
            </w:r>
          </w:p>
          <w:p w:rsidR="001301BB" w:rsidRDefault="001301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="002B64B9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9-х,11классов</w:t>
            </w:r>
            <w:r w:rsidR="002B64B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2B64B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ГИА.</w:t>
            </w:r>
          </w:p>
        </w:tc>
        <w:tc>
          <w:tcPr>
            <w:tcW w:w="2041" w:type="dxa"/>
          </w:tcPr>
          <w:p w:rsidR="001301BB" w:rsidRDefault="001301BB">
            <w:pPr>
              <w:pStyle w:val="TableParagraph"/>
              <w:spacing w:line="276" w:lineRule="auto"/>
              <w:ind w:left="440" w:right="437" w:firstLine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 w:rsidR="002B64B9">
              <w:rPr>
                <w:sz w:val="28"/>
              </w:rPr>
              <w:t xml:space="preserve">2024 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45008">
              <w:rPr>
                <w:sz w:val="28"/>
              </w:rPr>
              <w:t>Косинова Ю.П</w:t>
            </w:r>
            <w:r w:rsidRPr="00645008">
              <w:rPr>
                <w:spacing w:val="-4"/>
                <w:sz w:val="28"/>
              </w:rPr>
              <w:t>.</w:t>
            </w:r>
          </w:p>
        </w:tc>
      </w:tr>
    </w:tbl>
    <w:p w:rsidR="000F5183" w:rsidRDefault="000F5183">
      <w:pPr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0021"/>
        <w:gridCol w:w="2041"/>
        <w:gridCol w:w="2493"/>
      </w:tblGrid>
      <w:tr w:rsidR="000F5183">
        <w:trPr>
          <w:trHeight w:val="374"/>
        </w:trPr>
        <w:tc>
          <w:tcPr>
            <w:tcW w:w="1008" w:type="dxa"/>
          </w:tcPr>
          <w:p w:rsidR="000F5183" w:rsidRDefault="00490EC5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10021" w:type="dxa"/>
          </w:tcPr>
          <w:p w:rsidR="000F5183" w:rsidRDefault="00490EC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 w:rsidR="001301B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041" w:type="dxa"/>
          </w:tcPr>
          <w:p w:rsidR="000F5183" w:rsidRDefault="00490EC5">
            <w:pPr>
              <w:pStyle w:val="TableParagraph"/>
              <w:ind w:left="63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493" w:type="dxa"/>
          </w:tcPr>
          <w:p w:rsidR="000F5183" w:rsidRDefault="00490EC5">
            <w:pPr>
              <w:pStyle w:val="TableParagraph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1301BB">
        <w:trPr>
          <w:trHeight w:val="1108"/>
        </w:trPr>
        <w:tc>
          <w:tcPr>
            <w:tcW w:w="1008" w:type="dxa"/>
          </w:tcPr>
          <w:p w:rsidR="001301BB" w:rsidRDefault="001301BB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</w:t>
            </w:r>
            <w:r w:rsidR="002B64B9">
              <w:rPr>
                <w:spacing w:val="-2"/>
                <w:sz w:val="28"/>
              </w:rPr>
              <w:t>6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Работа учителей- предметников по подготовке обучающихся 9,11 классов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1301BB" w:rsidRDefault="001301BB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 xml:space="preserve">государственной итоговой аттестации. Результаты репетиционных работ по </w:t>
            </w:r>
            <w:r>
              <w:rPr>
                <w:spacing w:val="-2"/>
                <w:sz w:val="28"/>
              </w:rPr>
              <w:t>предметам.</w:t>
            </w:r>
          </w:p>
        </w:tc>
        <w:tc>
          <w:tcPr>
            <w:tcW w:w="2041" w:type="dxa"/>
          </w:tcPr>
          <w:p w:rsidR="001301BB" w:rsidRDefault="001301BB" w:rsidP="002B64B9">
            <w:pPr>
              <w:pStyle w:val="TableParagraph"/>
              <w:spacing w:line="276" w:lineRule="auto"/>
              <w:ind w:left="440" w:right="437" w:firstLine="29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март </w:t>
            </w:r>
            <w:r>
              <w:rPr>
                <w:sz w:val="28"/>
              </w:rPr>
              <w:t>202</w:t>
            </w:r>
            <w:r w:rsidR="002B64B9">
              <w:rPr>
                <w:sz w:val="28"/>
              </w:rPr>
              <w:t>4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77A95">
              <w:rPr>
                <w:sz w:val="28"/>
              </w:rPr>
              <w:t>Косинова Ю.П</w:t>
            </w:r>
            <w:r w:rsidRPr="00677A95">
              <w:rPr>
                <w:spacing w:val="-4"/>
                <w:sz w:val="28"/>
              </w:rPr>
              <w:t>.</w:t>
            </w:r>
          </w:p>
        </w:tc>
      </w:tr>
      <w:tr w:rsidR="001301BB">
        <w:trPr>
          <w:trHeight w:val="1113"/>
        </w:trPr>
        <w:tc>
          <w:tcPr>
            <w:tcW w:w="1008" w:type="dxa"/>
          </w:tcPr>
          <w:p w:rsidR="001301BB" w:rsidRDefault="001301BB">
            <w:pPr>
              <w:pStyle w:val="TableParagraph"/>
              <w:ind w:left="16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7.5.</w:t>
            </w:r>
            <w:r w:rsidR="002B64B9">
              <w:rPr>
                <w:spacing w:val="-2"/>
                <w:sz w:val="28"/>
              </w:rPr>
              <w:t>7</w:t>
            </w:r>
          </w:p>
        </w:tc>
        <w:tc>
          <w:tcPr>
            <w:tcW w:w="10021" w:type="dxa"/>
          </w:tcPr>
          <w:p w:rsidR="001301BB" w:rsidRDefault="001301BB">
            <w:pPr>
              <w:pStyle w:val="TableParagraph"/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Соответствие качества образовательных результатов требованиям обновленных ФГОС НОО(1-4кл.), ООО (5-9кл.), СОО(10кл.), ФГОССОО(11кл.) </w:t>
            </w:r>
            <w:r>
              <w:rPr>
                <w:spacing w:val="-2"/>
                <w:sz w:val="28"/>
              </w:rPr>
              <w:t>(итоговый</w:t>
            </w:r>
            <w:proofErr w:type="gramEnd"/>
          </w:p>
          <w:p w:rsidR="001301BB" w:rsidRDefault="001301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контроль).</w:t>
            </w:r>
          </w:p>
        </w:tc>
        <w:tc>
          <w:tcPr>
            <w:tcW w:w="2041" w:type="dxa"/>
          </w:tcPr>
          <w:p w:rsidR="001301BB" w:rsidRDefault="001301BB" w:rsidP="002B64B9">
            <w:pPr>
              <w:pStyle w:val="TableParagraph"/>
              <w:spacing w:line="276" w:lineRule="auto"/>
              <w:ind w:left="440" w:right="437" w:firstLine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</w:t>
            </w:r>
            <w:r w:rsidR="002B64B9">
              <w:rPr>
                <w:sz w:val="28"/>
              </w:rPr>
              <w:t>4</w:t>
            </w:r>
            <w:r>
              <w:rPr>
                <w:sz w:val="28"/>
              </w:rPr>
              <w:t>года</w:t>
            </w:r>
          </w:p>
        </w:tc>
        <w:tc>
          <w:tcPr>
            <w:tcW w:w="2493" w:type="dxa"/>
          </w:tcPr>
          <w:p w:rsidR="001301BB" w:rsidRDefault="001301BB">
            <w:r w:rsidRPr="00677A95">
              <w:rPr>
                <w:sz w:val="28"/>
              </w:rPr>
              <w:t>Косинова Ю.П</w:t>
            </w:r>
            <w:r w:rsidRPr="00677A95">
              <w:rPr>
                <w:spacing w:val="-4"/>
                <w:sz w:val="28"/>
              </w:rPr>
              <w:t>.</w:t>
            </w:r>
          </w:p>
        </w:tc>
      </w:tr>
    </w:tbl>
    <w:p w:rsidR="000F5183" w:rsidRDefault="000F5183">
      <w:pPr>
        <w:rPr>
          <w:sz w:val="28"/>
        </w:rPr>
        <w:sectPr w:rsidR="000F5183">
          <w:pgSz w:w="16840" w:h="11910" w:orient="landscape"/>
          <w:pgMar w:top="820" w:right="0" w:bottom="280" w:left="740" w:header="720" w:footer="720" w:gutter="0"/>
          <w:cols w:space="720"/>
        </w:sectPr>
      </w:pPr>
    </w:p>
    <w:p w:rsidR="000F5183" w:rsidRDefault="000F5183">
      <w:pPr>
        <w:pStyle w:val="a3"/>
        <w:spacing w:before="4"/>
        <w:rPr>
          <w:sz w:val="17"/>
        </w:rPr>
      </w:pPr>
    </w:p>
    <w:sectPr w:rsidR="000F5183" w:rsidSect="000F5183">
      <w:pgSz w:w="16840" w:h="11910" w:orient="landscape"/>
      <w:pgMar w:top="1340" w:right="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EC0"/>
    <w:multiLevelType w:val="hybridMultilevel"/>
    <w:tmpl w:val="E0B6437A"/>
    <w:lvl w:ilvl="0" w:tplc="EC506B4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88E26A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90BABDCA">
      <w:numFmt w:val="bullet"/>
      <w:lvlText w:val="•"/>
      <w:lvlJc w:val="left"/>
      <w:pPr>
        <w:ind w:left="2098" w:hanging="164"/>
      </w:pPr>
      <w:rPr>
        <w:rFonts w:hint="default"/>
        <w:lang w:val="ru-RU" w:eastAsia="en-US" w:bidi="ar-SA"/>
      </w:rPr>
    </w:lvl>
    <w:lvl w:ilvl="3" w:tplc="8962FE76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4" w:tplc="9462EA94">
      <w:numFmt w:val="bullet"/>
      <w:lvlText w:val="•"/>
      <w:lvlJc w:val="left"/>
      <w:pPr>
        <w:ind w:left="4076" w:hanging="164"/>
      </w:pPr>
      <w:rPr>
        <w:rFonts w:hint="default"/>
        <w:lang w:val="ru-RU" w:eastAsia="en-US" w:bidi="ar-SA"/>
      </w:rPr>
    </w:lvl>
    <w:lvl w:ilvl="5" w:tplc="ACC452BA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2196DF18"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7" w:tplc="1700D628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8" w:tplc="7890B13A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1">
    <w:nsid w:val="2FE945E0"/>
    <w:multiLevelType w:val="hybridMultilevel"/>
    <w:tmpl w:val="A4EEBBDC"/>
    <w:lvl w:ilvl="0" w:tplc="6D6EAAA0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64F42">
      <w:numFmt w:val="bullet"/>
      <w:lvlText w:val="•"/>
      <w:lvlJc w:val="left"/>
      <w:pPr>
        <w:ind w:left="1109" w:hanging="236"/>
      </w:pPr>
      <w:rPr>
        <w:rFonts w:hint="default"/>
        <w:lang w:val="ru-RU" w:eastAsia="en-US" w:bidi="ar-SA"/>
      </w:rPr>
    </w:lvl>
    <w:lvl w:ilvl="2" w:tplc="0C2E965E">
      <w:numFmt w:val="bullet"/>
      <w:lvlText w:val="•"/>
      <w:lvlJc w:val="left"/>
      <w:pPr>
        <w:ind w:left="2098" w:hanging="236"/>
      </w:pPr>
      <w:rPr>
        <w:rFonts w:hint="default"/>
        <w:lang w:val="ru-RU" w:eastAsia="en-US" w:bidi="ar-SA"/>
      </w:rPr>
    </w:lvl>
    <w:lvl w:ilvl="3" w:tplc="404C161A">
      <w:numFmt w:val="bullet"/>
      <w:lvlText w:val="•"/>
      <w:lvlJc w:val="left"/>
      <w:pPr>
        <w:ind w:left="3087" w:hanging="236"/>
      </w:pPr>
      <w:rPr>
        <w:rFonts w:hint="default"/>
        <w:lang w:val="ru-RU" w:eastAsia="en-US" w:bidi="ar-SA"/>
      </w:rPr>
    </w:lvl>
    <w:lvl w:ilvl="4" w:tplc="5066F3A8">
      <w:numFmt w:val="bullet"/>
      <w:lvlText w:val="•"/>
      <w:lvlJc w:val="left"/>
      <w:pPr>
        <w:ind w:left="4076" w:hanging="236"/>
      </w:pPr>
      <w:rPr>
        <w:rFonts w:hint="default"/>
        <w:lang w:val="ru-RU" w:eastAsia="en-US" w:bidi="ar-SA"/>
      </w:rPr>
    </w:lvl>
    <w:lvl w:ilvl="5" w:tplc="01821396">
      <w:numFmt w:val="bullet"/>
      <w:lvlText w:val="•"/>
      <w:lvlJc w:val="left"/>
      <w:pPr>
        <w:ind w:left="5065" w:hanging="236"/>
      </w:pPr>
      <w:rPr>
        <w:rFonts w:hint="default"/>
        <w:lang w:val="ru-RU" w:eastAsia="en-US" w:bidi="ar-SA"/>
      </w:rPr>
    </w:lvl>
    <w:lvl w:ilvl="6" w:tplc="CE4E0C02">
      <w:numFmt w:val="bullet"/>
      <w:lvlText w:val="•"/>
      <w:lvlJc w:val="left"/>
      <w:pPr>
        <w:ind w:left="6054" w:hanging="236"/>
      </w:pPr>
      <w:rPr>
        <w:rFonts w:hint="default"/>
        <w:lang w:val="ru-RU" w:eastAsia="en-US" w:bidi="ar-SA"/>
      </w:rPr>
    </w:lvl>
    <w:lvl w:ilvl="7" w:tplc="0CAC890E">
      <w:numFmt w:val="bullet"/>
      <w:lvlText w:val="•"/>
      <w:lvlJc w:val="left"/>
      <w:pPr>
        <w:ind w:left="7043" w:hanging="236"/>
      </w:pPr>
      <w:rPr>
        <w:rFonts w:hint="default"/>
        <w:lang w:val="ru-RU" w:eastAsia="en-US" w:bidi="ar-SA"/>
      </w:rPr>
    </w:lvl>
    <w:lvl w:ilvl="8" w:tplc="87CAE192">
      <w:numFmt w:val="bullet"/>
      <w:lvlText w:val="•"/>
      <w:lvlJc w:val="left"/>
      <w:pPr>
        <w:ind w:left="8032" w:hanging="236"/>
      </w:pPr>
      <w:rPr>
        <w:rFonts w:hint="default"/>
        <w:lang w:val="ru-RU" w:eastAsia="en-US" w:bidi="ar-SA"/>
      </w:rPr>
    </w:lvl>
  </w:abstractNum>
  <w:abstractNum w:abstractNumId="2">
    <w:nsid w:val="3BF9753D"/>
    <w:multiLevelType w:val="hybridMultilevel"/>
    <w:tmpl w:val="0DAE4B22"/>
    <w:lvl w:ilvl="0" w:tplc="AA865628">
      <w:numFmt w:val="bullet"/>
      <w:lvlText w:val="-"/>
      <w:lvlJc w:val="left"/>
      <w:pPr>
        <w:ind w:left="1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84FB98">
      <w:numFmt w:val="bullet"/>
      <w:lvlText w:val="•"/>
      <w:lvlJc w:val="left"/>
      <w:pPr>
        <w:ind w:left="1109" w:hanging="303"/>
      </w:pPr>
      <w:rPr>
        <w:rFonts w:hint="default"/>
        <w:lang w:val="ru-RU" w:eastAsia="en-US" w:bidi="ar-SA"/>
      </w:rPr>
    </w:lvl>
    <w:lvl w:ilvl="2" w:tplc="C08C4BF0">
      <w:numFmt w:val="bullet"/>
      <w:lvlText w:val="•"/>
      <w:lvlJc w:val="left"/>
      <w:pPr>
        <w:ind w:left="2098" w:hanging="303"/>
      </w:pPr>
      <w:rPr>
        <w:rFonts w:hint="default"/>
        <w:lang w:val="ru-RU" w:eastAsia="en-US" w:bidi="ar-SA"/>
      </w:rPr>
    </w:lvl>
    <w:lvl w:ilvl="3" w:tplc="89A613F0">
      <w:numFmt w:val="bullet"/>
      <w:lvlText w:val="•"/>
      <w:lvlJc w:val="left"/>
      <w:pPr>
        <w:ind w:left="3087" w:hanging="303"/>
      </w:pPr>
      <w:rPr>
        <w:rFonts w:hint="default"/>
        <w:lang w:val="ru-RU" w:eastAsia="en-US" w:bidi="ar-SA"/>
      </w:rPr>
    </w:lvl>
    <w:lvl w:ilvl="4" w:tplc="48206E5C">
      <w:numFmt w:val="bullet"/>
      <w:lvlText w:val="•"/>
      <w:lvlJc w:val="left"/>
      <w:pPr>
        <w:ind w:left="4076" w:hanging="303"/>
      </w:pPr>
      <w:rPr>
        <w:rFonts w:hint="default"/>
        <w:lang w:val="ru-RU" w:eastAsia="en-US" w:bidi="ar-SA"/>
      </w:rPr>
    </w:lvl>
    <w:lvl w:ilvl="5" w:tplc="1932EB22">
      <w:numFmt w:val="bullet"/>
      <w:lvlText w:val="•"/>
      <w:lvlJc w:val="left"/>
      <w:pPr>
        <w:ind w:left="5065" w:hanging="303"/>
      </w:pPr>
      <w:rPr>
        <w:rFonts w:hint="default"/>
        <w:lang w:val="ru-RU" w:eastAsia="en-US" w:bidi="ar-SA"/>
      </w:rPr>
    </w:lvl>
    <w:lvl w:ilvl="6" w:tplc="006809CC">
      <w:numFmt w:val="bullet"/>
      <w:lvlText w:val="•"/>
      <w:lvlJc w:val="left"/>
      <w:pPr>
        <w:ind w:left="6054" w:hanging="303"/>
      </w:pPr>
      <w:rPr>
        <w:rFonts w:hint="default"/>
        <w:lang w:val="ru-RU" w:eastAsia="en-US" w:bidi="ar-SA"/>
      </w:rPr>
    </w:lvl>
    <w:lvl w:ilvl="7" w:tplc="31CA5DBE">
      <w:numFmt w:val="bullet"/>
      <w:lvlText w:val="•"/>
      <w:lvlJc w:val="left"/>
      <w:pPr>
        <w:ind w:left="7043" w:hanging="303"/>
      </w:pPr>
      <w:rPr>
        <w:rFonts w:hint="default"/>
        <w:lang w:val="ru-RU" w:eastAsia="en-US" w:bidi="ar-SA"/>
      </w:rPr>
    </w:lvl>
    <w:lvl w:ilvl="8" w:tplc="AE42AA0A">
      <w:numFmt w:val="bullet"/>
      <w:lvlText w:val="•"/>
      <w:lvlJc w:val="left"/>
      <w:pPr>
        <w:ind w:left="8032" w:hanging="303"/>
      </w:pPr>
      <w:rPr>
        <w:rFonts w:hint="default"/>
        <w:lang w:val="ru-RU" w:eastAsia="en-US" w:bidi="ar-SA"/>
      </w:rPr>
    </w:lvl>
  </w:abstractNum>
  <w:abstractNum w:abstractNumId="3">
    <w:nsid w:val="492E1DD2"/>
    <w:multiLevelType w:val="hybridMultilevel"/>
    <w:tmpl w:val="5FDE5B70"/>
    <w:lvl w:ilvl="0" w:tplc="70944DC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88B0BC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8A484C18">
      <w:numFmt w:val="bullet"/>
      <w:lvlText w:val="•"/>
      <w:lvlJc w:val="left"/>
      <w:pPr>
        <w:ind w:left="2098" w:hanging="164"/>
      </w:pPr>
      <w:rPr>
        <w:rFonts w:hint="default"/>
        <w:lang w:val="ru-RU" w:eastAsia="en-US" w:bidi="ar-SA"/>
      </w:rPr>
    </w:lvl>
    <w:lvl w:ilvl="3" w:tplc="CAE09C52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4" w:tplc="8F0062CE">
      <w:numFmt w:val="bullet"/>
      <w:lvlText w:val="•"/>
      <w:lvlJc w:val="left"/>
      <w:pPr>
        <w:ind w:left="4076" w:hanging="164"/>
      </w:pPr>
      <w:rPr>
        <w:rFonts w:hint="default"/>
        <w:lang w:val="ru-RU" w:eastAsia="en-US" w:bidi="ar-SA"/>
      </w:rPr>
    </w:lvl>
    <w:lvl w:ilvl="5" w:tplc="D278BDD4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FE22E40A"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7" w:tplc="FF108C5A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8" w:tplc="E4FAE92A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4">
    <w:nsid w:val="497F5A70"/>
    <w:multiLevelType w:val="hybridMultilevel"/>
    <w:tmpl w:val="67C42120"/>
    <w:lvl w:ilvl="0" w:tplc="415E02C0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FAF44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2" w:tplc="FE1AB1A2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3" w:tplc="12E67494">
      <w:numFmt w:val="bullet"/>
      <w:lvlText w:val="•"/>
      <w:lvlJc w:val="left"/>
      <w:pPr>
        <w:ind w:left="3619" w:hanging="164"/>
      </w:pPr>
      <w:rPr>
        <w:rFonts w:hint="default"/>
        <w:lang w:val="ru-RU" w:eastAsia="en-US" w:bidi="ar-SA"/>
      </w:rPr>
    </w:lvl>
    <w:lvl w:ilvl="4" w:tplc="DE18E6DC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2E1C49D4">
      <w:numFmt w:val="bullet"/>
      <w:lvlText w:val="•"/>
      <w:lvlJc w:val="left"/>
      <w:pPr>
        <w:ind w:left="5445" w:hanging="164"/>
      </w:pPr>
      <w:rPr>
        <w:rFonts w:hint="default"/>
        <w:lang w:val="ru-RU" w:eastAsia="en-US" w:bidi="ar-SA"/>
      </w:rPr>
    </w:lvl>
    <w:lvl w:ilvl="6" w:tplc="C6FAEEEA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 w:tplc="0F42CD74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6D364DB6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5">
    <w:nsid w:val="4DF272AF"/>
    <w:multiLevelType w:val="hybridMultilevel"/>
    <w:tmpl w:val="D250E7E4"/>
    <w:lvl w:ilvl="0" w:tplc="CE62FD62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686246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2" w:tplc="9F5035C8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3" w:tplc="C3320E24">
      <w:numFmt w:val="bullet"/>
      <w:lvlText w:val="•"/>
      <w:lvlJc w:val="left"/>
      <w:pPr>
        <w:ind w:left="3619" w:hanging="164"/>
      </w:pPr>
      <w:rPr>
        <w:rFonts w:hint="default"/>
        <w:lang w:val="ru-RU" w:eastAsia="en-US" w:bidi="ar-SA"/>
      </w:rPr>
    </w:lvl>
    <w:lvl w:ilvl="4" w:tplc="D0EA4C20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5" w:tplc="F3127B36">
      <w:numFmt w:val="bullet"/>
      <w:lvlText w:val="•"/>
      <w:lvlJc w:val="left"/>
      <w:pPr>
        <w:ind w:left="5445" w:hanging="164"/>
      </w:pPr>
      <w:rPr>
        <w:rFonts w:hint="default"/>
        <w:lang w:val="ru-RU" w:eastAsia="en-US" w:bidi="ar-SA"/>
      </w:rPr>
    </w:lvl>
    <w:lvl w:ilvl="6" w:tplc="4A96AA46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 w:tplc="EF1A627A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68585F96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6">
    <w:nsid w:val="66F50D1C"/>
    <w:multiLevelType w:val="hybridMultilevel"/>
    <w:tmpl w:val="3D508CC4"/>
    <w:lvl w:ilvl="0" w:tplc="AE325000">
      <w:numFmt w:val="bullet"/>
      <w:lvlText w:val="-"/>
      <w:lvlJc w:val="left"/>
      <w:pPr>
        <w:ind w:left="11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04A616">
      <w:numFmt w:val="bullet"/>
      <w:lvlText w:val="•"/>
      <w:lvlJc w:val="left"/>
      <w:pPr>
        <w:ind w:left="1109" w:hanging="279"/>
      </w:pPr>
      <w:rPr>
        <w:rFonts w:hint="default"/>
        <w:lang w:val="ru-RU" w:eastAsia="en-US" w:bidi="ar-SA"/>
      </w:rPr>
    </w:lvl>
    <w:lvl w:ilvl="2" w:tplc="33128EE4">
      <w:numFmt w:val="bullet"/>
      <w:lvlText w:val="•"/>
      <w:lvlJc w:val="left"/>
      <w:pPr>
        <w:ind w:left="2098" w:hanging="279"/>
      </w:pPr>
      <w:rPr>
        <w:rFonts w:hint="default"/>
        <w:lang w:val="ru-RU" w:eastAsia="en-US" w:bidi="ar-SA"/>
      </w:rPr>
    </w:lvl>
    <w:lvl w:ilvl="3" w:tplc="3BFCA82C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  <w:lvl w:ilvl="4" w:tplc="481A6860">
      <w:numFmt w:val="bullet"/>
      <w:lvlText w:val="•"/>
      <w:lvlJc w:val="left"/>
      <w:pPr>
        <w:ind w:left="4076" w:hanging="279"/>
      </w:pPr>
      <w:rPr>
        <w:rFonts w:hint="default"/>
        <w:lang w:val="ru-RU" w:eastAsia="en-US" w:bidi="ar-SA"/>
      </w:rPr>
    </w:lvl>
    <w:lvl w:ilvl="5" w:tplc="99420F58">
      <w:numFmt w:val="bullet"/>
      <w:lvlText w:val="•"/>
      <w:lvlJc w:val="left"/>
      <w:pPr>
        <w:ind w:left="5065" w:hanging="279"/>
      </w:pPr>
      <w:rPr>
        <w:rFonts w:hint="default"/>
        <w:lang w:val="ru-RU" w:eastAsia="en-US" w:bidi="ar-SA"/>
      </w:rPr>
    </w:lvl>
    <w:lvl w:ilvl="6" w:tplc="EC66AB70">
      <w:numFmt w:val="bullet"/>
      <w:lvlText w:val="•"/>
      <w:lvlJc w:val="left"/>
      <w:pPr>
        <w:ind w:left="6054" w:hanging="279"/>
      </w:pPr>
      <w:rPr>
        <w:rFonts w:hint="default"/>
        <w:lang w:val="ru-RU" w:eastAsia="en-US" w:bidi="ar-SA"/>
      </w:rPr>
    </w:lvl>
    <w:lvl w:ilvl="7" w:tplc="9880CA78">
      <w:numFmt w:val="bullet"/>
      <w:lvlText w:val="•"/>
      <w:lvlJc w:val="left"/>
      <w:pPr>
        <w:ind w:left="7043" w:hanging="279"/>
      </w:pPr>
      <w:rPr>
        <w:rFonts w:hint="default"/>
        <w:lang w:val="ru-RU" w:eastAsia="en-US" w:bidi="ar-SA"/>
      </w:rPr>
    </w:lvl>
    <w:lvl w:ilvl="8" w:tplc="102CBA66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</w:abstractNum>
  <w:abstractNum w:abstractNumId="7">
    <w:nsid w:val="6B0C7046"/>
    <w:multiLevelType w:val="hybridMultilevel"/>
    <w:tmpl w:val="E0327AFA"/>
    <w:lvl w:ilvl="0" w:tplc="39141BC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FE2096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2" w:tplc="927E64C2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3" w:tplc="03344C6A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DBA87314">
      <w:numFmt w:val="bullet"/>
      <w:lvlText w:val="•"/>
      <w:lvlJc w:val="left"/>
      <w:pPr>
        <w:ind w:left="4172" w:hanging="164"/>
      </w:pPr>
      <w:rPr>
        <w:rFonts w:hint="default"/>
        <w:lang w:val="ru-RU" w:eastAsia="en-US" w:bidi="ar-SA"/>
      </w:rPr>
    </w:lvl>
    <w:lvl w:ilvl="5" w:tplc="3490C056">
      <w:numFmt w:val="bullet"/>
      <w:lvlText w:val="•"/>
      <w:lvlJc w:val="left"/>
      <w:pPr>
        <w:ind w:left="5145" w:hanging="164"/>
      </w:pPr>
      <w:rPr>
        <w:rFonts w:hint="default"/>
        <w:lang w:val="ru-RU" w:eastAsia="en-US" w:bidi="ar-SA"/>
      </w:rPr>
    </w:lvl>
    <w:lvl w:ilvl="6" w:tplc="1C7E93F6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7" w:tplc="E47279B8">
      <w:numFmt w:val="bullet"/>
      <w:lvlText w:val="•"/>
      <w:lvlJc w:val="left"/>
      <w:pPr>
        <w:ind w:left="7091" w:hanging="164"/>
      </w:pPr>
      <w:rPr>
        <w:rFonts w:hint="default"/>
        <w:lang w:val="ru-RU" w:eastAsia="en-US" w:bidi="ar-SA"/>
      </w:rPr>
    </w:lvl>
    <w:lvl w:ilvl="8" w:tplc="F4309F44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abstractNum w:abstractNumId="8">
    <w:nsid w:val="7DBA127B"/>
    <w:multiLevelType w:val="hybridMultilevel"/>
    <w:tmpl w:val="418E5CC0"/>
    <w:lvl w:ilvl="0" w:tplc="B6BCEF6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D49216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EF6C8218">
      <w:numFmt w:val="bullet"/>
      <w:lvlText w:val="•"/>
      <w:lvlJc w:val="left"/>
      <w:pPr>
        <w:ind w:left="2098" w:hanging="164"/>
      </w:pPr>
      <w:rPr>
        <w:rFonts w:hint="default"/>
        <w:lang w:val="ru-RU" w:eastAsia="en-US" w:bidi="ar-SA"/>
      </w:rPr>
    </w:lvl>
    <w:lvl w:ilvl="3" w:tplc="6A909C64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4" w:tplc="359AB262">
      <w:numFmt w:val="bullet"/>
      <w:lvlText w:val="•"/>
      <w:lvlJc w:val="left"/>
      <w:pPr>
        <w:ind w:left="4076" w:hanging="164"/>
      </w:pPr>
      <w:rPr>
        <w:rFonts w:hint="default"/>
        <w:lang w:val="ru-RU" w:eastAsia="en-US" w:bidi="ar-SA"/>
      </w:rPr>
    </w:lvl>
    <w:lvl w:ilvl="5" w:tplc="E1F4D08A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DC4CDB16"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7" w:tplc="58CCE29E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8" w:tplc="7C648938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183"/>
    <w:rsid w:val="000F5183"/>
    <w:rsid w:val="000F5F62"/>
    <w:rsid w:val="001301BB"/>
    <w:rsid w:val="00176229"/>
    <w:rsid w:val="002B64B9"/>
    <w:rsid w:val="0033333D"/>
    <w:rsid w:val="0039712F"/>
    <w:rsid w:val="0046493C"/>
    <w:rsid w:val="00490EC5"/>
    <w:rsid w:val="00523F19"/>
    <w:rsid w:val="007E4F49"/>
    <w:rsid w:val="0085196C"/>
    <w:rsid w:val="00AF2068"/>
    <w:rsid w:val="00B5031E"/>
    <w:rsid w:val="00BB0175"/>
    <w:rsid w:val="00C43BAD"/>
    <w:rsid w:val="00E4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1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18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5183"/>
  </w:style>
  <w:style w:type="paragraph" w:customStyle="1" w:styleId="TableParagraph">
    <w:name w:val="Table Paragraph"/>
    <w:basedOn w:val="a"/>
    <w:uiPriority w:val="1"/>
    <w:qFormat/>
    <w:rsid w:val="000F5183"/>
    <w:pPr>
      <w:spacing w:line="315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DNA7 X86</cp:lastModifiedBy>
  <cp:revision>5</cp:revision>
  <dcterms:created xsi:type="dcterms:W3CDTF">2024-04-10T11:48:00Z</dcterms:created>
  <dcterms:modified xsi:type="dcterms:W3CDTF">2024-04-11T13:14:00Z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